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0217" w14:textId="77777777" w:rsidR="00367220" w:rsidRDefault="00367220" w:rsidP="00367220">
      <w:pPr>
        <w:pStyle w:val="Title"/>
        <w:pBdr>
          <w:bottom w:val="none" w:sz="0" w:space="0" w:color="auto"/>
        </w:pBdr>
        <w:tabs>
          <w:tab w:val="left" w:pos="6570"/>
          <w:tab w:val="right" w:pos="10800"/>
        </w:tabs>
        <w:spacing w:before="360" w:after="240"/>
        <w:contextualSpacing w:val="0"/>
        <w:jc w:val="right"/>
      </w:pPr>
      <w:r>
        <w:rPr>
          <w:noProof/>
        </w:rPr>
        <mc:AlternateContent>
          <mc:Choice Requires="wps">
            <w:drawing>
              <wp:anchor distT="0" distB="0" distL="114300" distR="114300" simplePos="0" relativeHeight="251659264" behindDoc="0" locked="0" layoutInCell="1" allowOverlap="1" wp14:anchorId="786D9822" wp14:editId="1F725773">
                <wp:simplePos x="0" y="0"/>
                <wp:positionH relativeFrom="column">
                  <wp:posOffset>38100</wp:posOffset>
                </wp:positionH>
                <wp:positionV relativeFrom="paragraph">
                  <wp:posOffset>541020</wp:posOffset>
                </wp:positionV>
                <wp:extent cx="69037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90372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599D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2.6pt" to="546.6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" strokecolor="#5b9bd5 [3204]" strokeweight="1.25pt">
                <v:stroke joinstyle="miter"/>
              </v:line>
            </w:pict>
          </mc:Fallback>
        </mc:AlternateContent>
      </w:r>
      <w:r>
        <w:rPr>
          <w:noProof/>
        </w:rPr>
        <w:drawing>
          <wp:anchor distT="0" distB="0" distL="114300" distR="114300" simplePos="0" relativeHeight="251658240" behindDoc="1" locked="0" layoutInCell="1" allowOverlap="1" wp14:anchorId="00919D70" wp14:editId="36AE2C7C">
            <wp:simplePos x="0" y="0"/>
            <wp:positionH relativeFrom="column">
              <wp:posOffset>144780</wp:posOffset>
            </wp:positionH>
            <wp:positionV relativeFrom="paragraph">
              <wp:posOffset>0</wp:posOffset>
            </wp:positionV>
            <wp:extent cx="1371600" cy="418097"/>
            <wp:effectExtent l="0" t="0" r="0" b="1270"/>
            <wp:wrapTight wrapText="bothSides">
              <wp:wrapPolygon edited="0">
                <wp:start x="2700" y="0"/>
                <wp:lineTo x="0" y="0"/>
                <wp:lineTo x="0" y="19696"/>
                <wp:lineTo x="600" y="20681"/>
                <wp:lineTo x="19200" y="20681"/>
                <wp:lineTo x="21300" y="14772"/>
                <wp:lineTo x="21300" y="2954"/>
                <wp:lineTo x="6000" y="0"/>
                <wp:lineTo x="27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0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18097"/>
                    </a:xfrm>
                    <a:prstGeom prst="rect">
                      <a:avLst/>
                    </a:prstGeom>
                  </pic:spPr>
                </pic:pic>
              </a:graphicData>
            </a:graphic>
            <wp14:sizeRelH relativeFrom="page">
              <wp14:pctWidth>0</wp14:pctWidth>
            </wp14:sizeRelH>
            <wp14:sizeRelV relativeFrom="page">
              <wp14:pctHeight>0</wp14:pctHeight>
            </wp14:sizeRelV>
          </wp:anchor>
        </w:drawing>
      </w:r>
      <w:r>
        <w:t>Agency Background Check Request Form</w:t>
      </w:r>
    </w:p>
    <w:tbl>
      <w:tblPr>
        <w:tblW w:w="10900" w:type="dxa"/>
        <w:tblInd w:w="53" w:type="dxa"/>
        <w:tblLayout w:type="fixed"/>
        <w:tblCellMar>
          <w:left w:w="58" w:type="dxa"/>
          <w:right w:w="115" w:type="dxa"/>
        </w:tblCellMar>
        <w:tblLook w:val="04A0" w:firstRow="1" w:lastRow="0" w:firstColumn="1" w:lastColumn="0" w:noHBand="0" w:noVBand="1"/>
      </w:tblPr>
      <w:tblGrid>
        <w:gridCol w:w="2725"/>
        <w:gridCol w:w="908"/>
        <w:gridCol w:w="814"/>
        <w:gridCol w:w="1003"/>
        <w:gridCol w:w="1816"/>
        <w:gridCol w:w="909"/>
        <w:gridCol w:w="682"/>
        <w:gridCol w:w="2043"/>
      </w:tblGrid>
      <w:tr w:rsidR="009A0EFF" w:rsidRPr="00BA3C23" w14:paraId="74EA6428" w14:textId="77777777" w:rsidTr="00367220">
        <w:trPr>
          <w:trHeight w:val="531"/>
        </w:trPr>
        <w:tc>
          <w:tcPr>
            <w:tcW w:w="10900" w:type="dxa"/>
            <w:gridSpan w:val="8"/>
            <w:tcBorders>
              <w:bottom w:val="single" w:sz="4" w:space="0" w:color="auto"/>
            </w:tcBorders>
            <w:shd w:val="clear" w:color="auto" w:fill="0070C0"/>
            <w:vAlign w:val="center"/>
          </w:tcPr>
          <w:p w14:paraId="19693A33" w14:textId="77777777" w:rsidR="009A0EFF" w:rsidRPr="000210FF" w:rsidRDefault="000A5449" w:rsidP="00A6676D">
            <w:pPr>
              <w:pStyle w:val="Body"/>
              <w:tabs>
                <w:tab w:val="right" w:pos="5400"/>
                <w:tab w:val="left" w:pos="5760"/>
                <w:tab w:val="right" w:pos="10800"/>
              </w:tabs>
              <w:spacing w:before="60" w:after="60"/>
              <w:ind w:left="32"/>
              <w:jc w:val="center"/>
              <w:rPr>
                <w:rFonts w:asciiTheme="minorHAnsi" w:hAnsiTheme="minorHAnsi" w:cs="Arial"/>
                <w:b/>
                <w:spacing w:val="22"/>
                <w:sz w:val="24"/>
                <w:szCs w:val="24"/>
              </w:rPr>
            </w:pPr>
            <w:r>
              <w:rPr>
                <w:rFonts w:ascii="Arial" w:hAnsi="Arial" w:cs="Arial"/>
                <w:b/>
                <w:color w:val="FFFFFF"/>
                <w:spacing w:val="22"/>
                <w:sz w:val="24"/>
                <w:szCs w:val="24"/>
              </w:rPr>
              <w:t>Applicant Information</w:t>
            </w:r>
          </w:p>
        </w:tc>
      </w:tr>
      <w:tr w:rsidR="000210FF" w:rsidRPr="00BA3C23" w14:paraId="346F4130" w14:textId="77777777" w:rsidTr="00367220">
        <w:trPr>
          <w:trHeight w:val="440"/>
        </w:trPr>
        <w:tc>
          <w:tcPr>
            <w:tcW w:w="1090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11441F" w14:textId="77777777" w:rsidR="000210FF" w:rsidRPr="00C72BBB" w:rsidRDefault="000A5449" w:rsidP="00A263A6">
            <w:pPr>
              <w:spacing w:after="0" w:line="240" w:lineRule="auto"/>
              <w:jc w:val="both"/>
              <w:rPr>
                <w:rFonts w:ascii="Arial" w:hAnsi="Arial" w:cs="Arial"/>
                <w:sz w:val="21"/>
                <w:szCs w:val="21"/>
              </w:rPr>
            </w:pPr>
            <w:r>
              <w:rPr>
                <w:rFonts w:ascii="Arial" w:hAnsi="Arial" w:cs="Arial"/>
                <w:sz w:val="21"/>
                <w:szCs w:val="21"/>
              </w:rPr>
              <w:t>Please type or print legibly.</w:t>
            </w:r>
          </w:p>
        </w:tc>
      </w:tr>
      <w:tr w:rsidR="000A5449" w:rsidRPr="00C72BBB" w14:paraId="3CA0ABD8" w14:textId="77777777" w:rsidTr="000A5449">
        <w:trPr>
          <w:trHeight w:val="415"/>
        </w:trPr>
        <w:tc>
          <w:tcPr>
            <w:tcW w:w="4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24A5CE" w14:textId="77777777" w:rsidR="000A5449" w:rsidRPr="000A5449" w:rsidRDefault="000A5449" w:rsidP="000A5449">
            <w:pPr>
              <w:spacing w:after="0" w:line="240" w:lineRule="auto"/>
              <w:rPr>
                <w:rFonts w:ascii="Arial" w:hAnsi="Arial" w:cs="Arial"/>
                <w:b/>
                <w:sz w:val="16"/>
                <w:szCs w:val="16"/>
              </w:rPr>
            </w:pPr>
            <w:r w:rsidRPr="000A5449">
              <w:rPr>
                <w:rFonts w:ascii="Arial" w:hAnsi="Arial" w:cs="Arial"/>
                <w:b/>
                <w:sz w:val="16"/>
                <w:szCs w:val="16"/>
              </w:rPr>
              <w:t>Last Name</w:t>
            </w:r>
          </w:p>
          <w:p w14:paraId="37F9A1BC" w14:textId="77777777" w:rsidR="000A5449" w:rsidRPr="000A5449" w:rsidRDefault="000A5449" w:rsidP="000A5449">
            <w:pPr>
              <w:pStyle w:val="Body"/>
              <w:tabs>
                <w:tab w:val="right" w:pos="5400"/>
                <w:tab w:val="left" w:pos="5760"/>
                <w:tab w:val="right" w:pos="10800"/>
              </w:tabs>
              <w:spacing w:before="60" w:after="60"/>
              <w:jc w:val="both"/>
              <w:rPr>
                <w:rFonts w:ascii="Arial" w:hAnsi="Arial" w:cs="Arial"/>
                <w:b/>
                <w:spacing w:val="22"/>
                <w:sz w:val="24"/>
                <w:szCs w:val="24"/>
              </w:rPr>
            </w:pPr>
            <w:r w:rsidRPr="000A5449">
              <w:rPr>
                <w:rFonts w:ascii="Arial" w:eastAsia="Calibri" w:hAnsi="Arial" w:cs="Arial"/>
                <w:sz w:val="16"/>
                <w:szCs w:val="16"/>
              </w:rPr>
              <w:fldChar w:fldCharType="begin">
                <w:ffData>
                  <w:name w:val=""/>
                  <w:enabled/>
                  <w:calcOnExit w:val="0"/>
                  <w:textInput>
                    <w:maxLength w:val="35"/>
                  </w:textInput>
                </w:ffData>
              </w:fldChar>
            </w:r>
            <w:r w:rsidRPr="000A5449">
              <w:rPr>
                <w:rFonts w:ascii="Arial" w:eastAsia="Calibri" w:hAnsi="Arial" w:cs="Arial"/>
                <w:sz w:val="16"/>
                <w:szCs w:val="16"/>
              </w:rPr>
              <w:instrText xml:space="preserve"> FORMTEXT </w:instrText>
            </w:r>
            <w:r w:rsidRPr="000A5449">
              <w:rPr>
                <w:rFonts w:ascii="Arial" w:eastAsia="Calibri" w:hAnsi="Arial" w:cs="Arial"/>
                <w:sz w:val="16"/>
                <w:szCs w:val="16"/>
              </w:rPr>
            </w:r>
            <w:r w:rsidRPr="000A5449">
              <w:rPr>
                <w:rFonts w:ascii="Arial" w:eastAsia="Calibri" w:hAnsi="Arial" w:cs="Arial"/>
                <w:sz w:val="16"/>
                <w:szCs w:val="16"/>
              </w:rPr>
              <w:fldChar w:fldCharType="separate"/>
            </w:r>
            <w:r w:rsidRPr="000A5449">
              <w:rPr>
                <w:rFonts w:ascii="Arial" w:eastAsia="Calibri" w:hAnsi="Arial" w:cs="Arial"/>
                <w:noProof/>
                <w:sz w:val="16"/>
                <w:szCs w:val="16"/>
              </w:rPr>
              <w:t> </w:t>
            </w:r>
            <w:r w:rsidRPr="000A5449">
              <w:rPr>
                <w:rFonts w:ascii="Arial" w:eastAsia="Calibri" w:hAnsi="Arial" w:cs="Arial"/>
                <w:noProof/>
                <w:sz w:val="16"/>
                <w:szCs w:val="16"/>
              </w:rPr>
              <w:t> </w:t>
            </w:r>
            <w:r w:rsidRPr="000A5449">
              <w:rPr>
                <w:rFonts w:ascii="Arial" w:eastAsia="Calibri" w:hAnsi="Arial" w:cs="Arial"/>
                <w:noProof/>
                <w:sz w:val="16"/>
                <w:szCs w:val="16"/>
              </w:rPr>
              <w:t> </w:t>
            </w:r>
            <w:r w:rsidRPr="000A5449">
              <w:rPr>
                <w:rFonts w:ascii="Arial" w:eastAsia="Calibri" w:hAnsi="Arial" w:cs="Arial"/>
                <w:noProof/>
                <w:sz w:val="16"/>
                <w:szCs w:val="16"/>
              </w:rPr>
              <w:t> </w:t>
            </w:r>
            <w:r w:rsidRPr="000A5449">
              <w:rPr>
                <w:rFonts w:ascii="Arial" w:eastAsia="Calibri" w:hAnsi="Arial" w:cs="Arial"/>
                <w:noProof/>
                <w:sz w:val="16"/>
                <w:szCs w:val="16"/>
              </w:rPr>
              <w:t> </w:t>
            </w:r>
            <w:r w:rsidRPr="000A5449">
              <w:rPr>
                <w:rFonts w:ascii="Arial" w:eastAsia="Calibri" w:hAnsi="Arial" w:cs="Arial"/>
                <w:sz w:val="16"/>
                <w:szCs w:val="16"/>
              </w:rPr>
              <w:fldChar w:fldCharType="end"/>
            </w: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BE7139" w14:textId="77777777" w:rsidR="000A5449" w:rsidRPr="000A5449" w:rsidRDefault="000A5449" w:rsidP="000A5449">
            <w:pPr>
              <w:spacing w:after="0" w:line="240" w:lineRule="auto"/>
              <w:rPr>
                <w:rFonts w:ascii="Arial" w:hAnsi="Arial" w:cs="Arial"/>
                <w:b/>
                <w:sz w:val="16"/>
                <w:szCs w:val="16"/>
              </w:rPr>
            </w:pPr>
            <w:r w:rsidRPr="000A5449">
              <w:rPr>
                <w:rFonts w:ascii="Arial" w:hAnsi="Arial" w:cs="Arial"/>
                <w:b/>
                <w:sz w:val="16"/>
                <w:szCs w:val="16"/>
              </w:rPr>
              <w:t>First Name</w:t>
            </w:r>
          </w:p>
          <w:p w14:paraId="6B0AA64B" w14:textId="77777777" w:rsidR="000A5449" w:rsidRPr="00C72BBB" w:rsidRDefault="000A5449" w:rsidP="000A5449">
            <w:pPr>
              <w:pStyle w:val="Body"/>
              <w:tabs>
                <w:tab w:val="right" w:pos="5400"/>
                <w:tab w:val="left" w:pos="5760"/>
                <w:tab w:val="right" w:pos="10800"/>
              </w:tabs>
              <w:spacing w:before="60" w:after="60"/>
              <w:jc w:val="both"/>
              <w:rPr>
                <w:rFonts w:ascii="Arial" w:hAnsi="Arial" w:cs="Arial"/>
                <w:b/>
                <w:color w:val="FFFFFF"/>
                <w:spacing w:val="22"/>
                <w:sz w:val="24"/>
                <w:szCs w:val="24"/>
              </w:rPr>
            </w:pPr>
            <w:r w:rsidRPr="000A5449">
              <w:rPr>
                <w:rFonts w:ascii="Arial" w:eastAsia="Calibri" w:hAnsi="Arial" w:cs="Arial"/>
                <w:sz w:val="16"/>
                <w:szCs w:val="16"/>
              </w:rPr>
              <w:fldChar w:fldCharType="begin">
                <w:ffData>
                  <w:name w:val=""/>
                  <w:enabled/>
                  <w:calcOnExit w:val="0"/>
                  <w:textInput>
                    <w:maxLength w:val="35"/>
                  </w:textInput>
                </w:ffData>
              </w:fldChar>
            </w:r>
            <w:r w:rsidRPr="000A5449">
              <w:rPr>
                <w:rFonts w:ascii="Arial" w:eastAsia="Calibri" w:hAnsi="Arial" w:cs="Arial"/>
                <w:sz w:val="16"/>
                <w:szCs w:val="16"/>
              </w:rPr>
              <w:instrText xml:space="preserve"> FORMTEXT </w:instrText>
            </w:r>
            <w:r w:rsidRPr="000A5449">
              <w:rPr>
                <w:rFonts w:ascii="Arial" w:eastAsia="Calibri" w:hAnsi="Arial" w:cs="Arial"/>
                <w:sz w:val="16"/>
                <w:szCs w:val="16"/>
              </w:rPr>
            </w:r>
            <w:r w:rsidRPr="000A5449">
              <w:rPr>
                <w:rFonts w:ascii="Arial" w:eastAsia="Calibri" w:hAnsi="Arial" w:cs="Arial"/>
                <w:sz w:val="16"/>
                <w:szCs w:val="16"/>
              </w:rPr>
              <w:fldChar w:fldCharType="separate"/>
            </w:r>
            <w:r w:rsidRPr="000A5449">
              <w:rPr>
                <w:rFonts w:ascii="Arial" w:eastAsia="Calibri" w:hAnsi="Arial" w:cs="Arial"/>
                <w:noProof/>
                <w:sz w:val="16"/>
                <w:szCs w:val="16"/>
              </w:rPr>
              <w:t> </w:t>
            </w:r>
            <w:r w:rsidRPr="000A5449">
              <w:rPr>
                <w:rFonts w:ascii="Arial" w:eastAsia="Calibri" w:hAnsi="Arial" w:cs="Arial"/>
                <w:noProof/>
                <w:sz w:val="16"/>
                <w:szCs w:val="16"/>
              </w:rPr>
              <w:t> </w:t>
            </w:r>
            <w:r w:rsidRPr="000A5449">
              <w:rPr>
                <w:rFonts w:ascii="Arial" w:eastAsia="Calibri" w:hAnsi="Arial" w:cs="Arial"/>
                <w:noProof/>
                <w:sz w:val="16"/>
                <w:szCs w:val="16"/>
              </w:rPr>
              <w:t> </w:t>
            </w:r>
            <w:r w:rsidRPr="000A5449">
              <w:rPr>
                <w:rFonts w:ascii="Arial" w:eastAsia="Calibri" w:hAnsi="Arial" w:cs="Arial"/>
                <w:noProof/>
                <w:sz w:val="16"/>
                <w:szCs w:val="16"/>
              </w:rPr>
              <w:t> </w:t>
            </w:r>
            <w:r w:rsidRPr="000A5449">
              <w:rPr>
                <w:rFonts w:ascii="Arial" w:eastAsia="Calibri" w:hAnsi="Arial" w:cs="Arial"/>
                <w:noProof/>
                <w:sz w:val="16"/>
                <w:szCs w:val="16"/>
              </w:rPr>
              <w:t> </w:t>
            </w:r>
            <w:r w:rsidRPr="000A5449">
              <w:rPr>
                <w:rFonts w:ascii="Arial" w:eastAsia="Calibri" w:hAnsi="Arial" w:cs="Arial"/>
                <w:sz w:val="16"/>
                <w:szCs w:val="16"/>
              </w:rPr>
              <w:fldChar w:fldCharType="end"/>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129A7E90" w14:textId="77777777" w:rsidR="000A5449" w:rsidRPr="000A5449" w:rsidRDefault="000A5449" w:rsidP="000A5449">
            <w:pPr>
              <w:spacing w:after="0" w:line="240" w:lineRule="auto"/>
              <w:rPr>
                <w:rFonts w:ascii="Arial" w:hAnsi="Arial" w:cs="Arial"/>
                <w:b/>
                <w:sz w:val="16"/>
                <w:szCs w:val="16"/>
              </w:rPr>
            </w:pPr>
            <w:r w:rsidRPr="000A5449">
              <w:rPr>
                <w:rFonts w:ascii="Arial" w:hAnsi="Arial" w:cs="Arial"/>
                <w:b/>
                <w:sz w:val="16"/>
                <w:szCs w:val="16"/>
              </w:rPr>
              <w:t>Middle</w:t>
            </w:r>
          </w:p>
          <w:p w14:paraId="4BF622C5" w14:textId="77777777" w:rsidR="000A5449" w:rsidRPr="00C72BBB" w:rsidRDefault="000A5449" w:rsidP="000A5449">
            <w:pPr>
              <w:pStyle w:val="Body"/>
              <w:tabs>
                <w:tab w:val="right" w:pos="5400"/>
                <w:tab w:val="left" w:pos="5760"/>
                <w:tab w:val="right" w:pos="10800"/>
              </w:tabs>
              <w:spacing w:before="60" w:after="60"/>
              <w:jc w:val="both"/>
              <w:rPr>
                <w:rFonts w:ascii="Arial" w:hAnsi="Arial" w:cs="Arial"/>
                <w:b/>
                <w:color w:val="FFFFFF"/>
                <w:spacing w:val="22"/>
                <w:sz w:val="24"/>
                <w:szCs w:val="24"/>
              </w:rPr>
            </w:pPr>
            <w:r w:rsidRPr="000A5449">
              <w:rPr>
                <w:rFonts w:ascii="Arial" w:eastAsia="Calibri" w:hAnsi="Arial" w:cs="Arial"/>
                <w:sz w:val="16"/>
                <w:szCs w:val="16"/>
              </w:rPr>
              <w:fldChar w:fldCharType="begin">
                <w:ffData>
                  <w:name w:val=""/>
                  <w:enabled/>
                  <w:calcOnExit w:val="0"/>
                  <w:textInput>
                    <w:maxLength w:val="35"/>
                  </w:textInput>
                </w:ffData>
              </w:fldChar>
            </w:r>
            <w:r w:rsidRPr="000A5449">
              <w:rPr>
                <w:rFonts w:ascii="Arial" w:eastAsia="Calibri" w:hAnsi="Arial" w:cs="Arial"/>
                <w:sz w:val="16"/>
                <w:szCs w:val="16"/>
              </w:rPr>
              <w:instrText xml:space="preserve"> FORMTEXT </w:instrText>
            </w:r>
            <w:r w:rsidRPr="000A5449">
              <w:rPr>
                <w:rFonts w:ascii="Arial" w:eastAsia="Calibri" w:hAnsi="Arial" w:cs="Arial"/>
                <w:sz w:val="16"/>
                <w:szCs w:val="16"/>
              </w:rPr>
            </w:r>
            <w:r w:rsidRPr="000A5449">
              <w:rPr>
                <w:rFonts w:ascii="Arial" w:eastAsia="Calibri" w:hAnsi="Arial" w:cs="Arial"/>
                <w:sz w:val="16"/>
                <w:szCs w:val="16"/>
              </w:rPr>
              <w:fldChar w:fldCharType="separate"/>
            </w:r>
            <w:r w:rsidRPr="000A5449">
              <w:rPr>
                <w:rFonts w:ascii="Arial" w:eastAsia="Calibri" w:hAnsi="Arial" w:cs="Arial"/>
                <w:noProof/>
                <w:sz w:val="16"/>
                <w:szCs w:val="16"/>
              </w:rPr>
              <w:t> </w:t>
            </w:r>
            <w:r w:rsidRPr="000A5449">
              <w:rPr>
                <w:rFonts w:ascii="Arial" w:eastAsia="Calibri" w:hAnsi="Arial" w:cs="Arial"/>
                <w:noProof/>
                <w:sz w:val="16"/>
                <w:szCs w:val="16"/>
              </w:rPr>
              <w:t> </w:t>
            </w:r>
            <w:r w:rsidRPr="000A5449">
              <w:rPr>
                <w:rFonts w:ascii="Arial" w:eastAsia="Calibri" w:hAnsi="Arial" w:cs="Arial"/>
                <w:noProof/>
                <w:sz w:val="16"/>
                <w:szCs w:val="16"/>
              </w:rPr>
              <w:t> </w:t>
            </w:r>
            <w:r w:rsidRPr="000A5449">
              <w:rPr>
                <w:rFonts w:ascii="Arial" w:eastAsia="Calibri" w:hAnsi="Arial" w:cs="Arial"/>
                <w:noProof/>
                <w:sz w:val="16"/>
                <w:szCs w:val="16"/>
              </w:rPr>
              <w:t> </w:t>
            </w:r>
            <w:r w:rsidRPr="000A5449">
              <w:rPr>
                <w:rFonts w:ascii="Arial" w:eastAsia="Calibri" w:hAnsi="Arial" w:cs="Arial"/>
                <w:noProof/>
                <w:sz w:val="16"/>
                <w:szCs w:val="16"/>
              </w:rPr>
              <w:t> </w:t>
            </w:r>
            <w:r w:rsidRPr="000A5449">
              <w:rPr>
                <w:rFonts w:ascii="Arial" w:eastAsia="Calibri" w:hAnsi="Arial" w:cs="Arial"/>
                <w:sz w:val="16"/>
                <w:szCs w:val="16"/>
              </w:rPr>
              <w:fldChar w:fldCharType="end"/>
            </w:r>
          </w:p>
        </w:tc>
      </w:tr>
      <w:tr w:rsidR="000A5449" w:rsidRPr="00C72BBB" w14:paraId="71ED65EE" w14:textId="77777777" w:rsidTr="000A5449">
        <w:trPr>
          <w:trHeight w:val="415"/>
        </w:trPr>
        <w:tc>
          <w:tcPr>
            <w:tcW w:w="10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ED53DC" w14:textId="77777777" w:rsidR="000A5449" w:rsidRPr="000A5449" w:rsidRDefault="000A5449" w:rsidP="000A5449">
            <w:pPr>
              <w:spacing w:after="0" w:line="240" w:lineRule="auto"/>
              <w:rPr>
                <w:rFonts w:ascii="Arial" w:hAnsi="Arial" w:cs="Arial"/>
                <w:b/>
                <w:sz w:val="16"/>
                <w:szCs w:val="16"/>
              </w:rPr>
            </w:pPr>
            <w:r>
              <w:rPr>
                <w:rFonts w:ascii="Arial" w:hAnsi="Arial" w:cs="Arial"/>
                <w:b/>
                <w:sz w:val="16"/>
                <w:szCs w:val="16"/>
              </w:rPr>
              <w:t>Indicate Other Alternative Names:</w:t>
            </w:r>
          </w:p>
          <w:p w14:paraId="7DB70951" w14:textId="77777777" w:rsidR="000A5449" w:rsidRPr="000A5449" w:rsidRDefault="000A5449" w:rsidP="000A5449">
            <w:pPr>
              <w:pStyle w:val="Body"/>
              <w:tabs>
                <w:tab w:val="right" w:pos="5400"/>
                <w:tab w:val="left" w:pos="5760"/>
                <w:tab w:val="right" w:pos="10800"/>
              </w:tabs>
              <w:spacing w:before="60" w:after="60"/>
              <w:jc w:val="both"/>
              <w:rPr>
                <w:rFonts w:ascii="Arial" w:hAnsi="Arial" w:cs="Arial"/>
                <w:spacing w:val="22"/>
                <w:sz w:val="24"/>
                <w:szCs w:val="24"/>
              </w:rPr>
            </w:pPr>
            <w:r w:rsidRPr="000A5449">
              <w:rPr>
                <w:rFonts w:ascii="Arial" w:eastAsia="Calibri" w:hAnsi="Arial" w:cs="Arial"/>
                <w:sz w:val="16"/>
                <w:szCs w:val="16"/>
              </w:rPr>
              <w:fldChar w:fldCharType="begin">
                <w:ffData>
                  <w:name w:val=""/>
                  <w:enabled/>
                  <w:calcOnExit w:val="0"/>
                  <w:textInput>
                    <w:maxLength w:val="35"/>
                  </w:textInput>
                </w:ffData>
              </w:fldChar>
            </w:r>
            <w:r w:rsidRPr="000A5449">
              <w:rPr>
                <w:rFonts w:ascii="Arial" w:eastAsia="Calibri" w:hAnsi="Arial" w:cs="Arial"/>
                <w:sz w:val="16"/>
                <w:szCs w:val="16"/>
              </w:rPr>
              <w:instrText xml:space="preserve"> FORMTEXT </w:instrText>
            </w:r>
            <w:r w:rsidRPr="000A5449">
              <w:rPr>
                <w:rFonts w:ascii="Arial" w:eastAsia="Calibri" w:hAnsi="Arial" w:cs="Arial"/>
                <w:sz w:val="16"/>
                <w:szCs w:val="16"/>
              </w:rPr>
            </w:r>
            <w:r w:rsidRPr="000A5449">
              <w:rPr>
                <w:rFonts w:ascii="Arial" w:eastAsia="Calibri" w:hAnsi="Arial" w:cs="Arial"/>
                <w:sz w:val="16"/>
                <w:szCs w:val="16"/>
              </w:rPr>
              <w:fldChar w:fldCharType="separate"/>
            </w:r>
            <w:r w:rsidRPr="000A5449">
              <w:rPr>
                <w:rFonts w:ascii="Arial" w:eastAsia="Calibri" w:hAnsi="Arial" w:cs="Arial"/>
                <w:noProof/>
                <w:sz w:val="16"/>
                <w:szCs w:val="16"/>
              </w:rPr>
              <w:t> </w:t>
            </w:r>
            <w:r w:rsidRPr="000A5449">
              <w:rPr>
                <w:rFonts w:ascii="Arial" w:eastAsia="Calibri" w:hAnsi="Arial" w:cs="Arial"/>
                <w:noProof/>
                <w:sz w:val="16"/>
                <w:szCs w:val="16"/>
              </w:rPr>
              <w:t> </w:t>
            </w:r>
            <w:r w:rsidRPr="000A5449">
              <w:rPr>
                <w:rFonts w:ascii="Arial" w:eastAsia="Calibri" w:hAnsi="Arial" w:cs="Arial"/>
                <w:noProof/>
                <w:sz w:val="16"/>
                <w:szCs w:val="16"/>
              </w:rPr>
              <w:t> </w:t>
            </w:r>
            <w:r w:rsidRPr="000A5449">
              <w:rPr>
                <w:rFonts w:ascii="Arial" w:eastAsia="Calibri" w:hAnsi="Arial" w:cs="Arial"/>
                <w:noProof/>
                <w:sz w:val="16"/>
                <w:szCs w:val="16"/>
              </w:rPr>
              <w:t> </w:t>
            </w:r>
            <w:r w:rsidRPr="000A5449">
              <w:rPr>
                <w:rFonts w:ascii="Arial" w:eastAsia="Calibri" w:hAnsi="Arial" w:cs="Arial"/>
                <w:noProof/>
                <w:sz w:val="16"/>
                <w:szCs w:val="16"/>
              </w:rPr>
              <w:t> </w:t>
            </w:r>
            <w:r w:rsidRPr="000A5449">
              <w:rPr>
                <w:rFonts w:ascii="Arial" w:eastAsia="Calibri" w:hAnsi="Arial" w:cs="Arial"/>
                <w:sz w:val="16"/>
                <w:szCs w:val="16"/>
              </w:rPr>
              <w:fldChar w:fldCharType="end"/>
            </w:r>
          </w:p>
        </w:tc>
      </w:tr>
      <w:tr w:rsidR="000A5449" w:rsidRPr="00C72BBB" w14:paraId="49CF1135" w14:textId="77777777" w:rsidTr="000A5449">
        <w:trPr>
          <w:trHeight w:val="415"/>
        </w:trPr>
        <w:tc>
          <w:tcPr>
            <w:tcW w:w="10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6C3EE4" w14:textId="77777777" w:rsidR="000A5449" w:rsidRPr="00210DCB" w:rsidRDefault="000A5449" w:rsidP="000A5449">
            <w:pPr>
              <w:spacing w:after="0" w:line="240" w:lineRule="auto"/>
              <w:rPr>
                <w:rFonts w:ascii="Arial" w:hAnsi="Arial" w:cs="Arial"/>
                <w:b/>
                <w:sz w:val="16"/>
                <w:szCs w:val="16"/>
              </w:rPr>
            </w:pPr>
            <w:r w:rsidRPr="00210DCB">
              <w:rPr>
                <w:rFonts w:ascii="Arial" w:hAnsi="Arial" w:cs="Arial"/>
                <w:b/>
                <w:sz w:val="16"/>
                <w:szCs w:val="16"/>
              </w:rPr>
              <w:t>Address</w:t>
            </w:r>
          </w:p>
          <w:p w14:paraId="42B58C2A" w14:textId="77777777" w:rsidR="000A5449" w:rsidRPr="000A5449" w:rsidRDefault="000A5449" w:rsidP="000A5449">
            <w:pPr>
              <w:pStyle w:val="Body"/>
              <w:tabs>
                <w:tab w:val="right" w:pos="5400"/>
                <w:tab w:val="left" w:pos="5760"/>
                <w:tab w:val="right" w:pos="10800"/>
              </w:tabs>
              <w:spacing w:before="60" w:after="60"/>
              <w:jc w:val="both"/>
              <w:rPr>
                <w:rFonts w:ascii="Arial" w:hAnsi="Arial" w:cs="Arial"/>
                <w:b/>
                <w:spacing w:val="22"/>
                <w:sz w:val="24"/>
                <w:szCs w:val="24"/>
              </w:rPr>
            </w:pPr>
            <w:r w:rsidRPr="00210DCB">
              <w:rPr>
                <w:rFonts w:ascii="Arial" w:hAnsi="Arial" w:cs="Arial"/>
                <w:sz w:val="16"/>
                <w:szCs w:val="16"/>
              </w:rPr>
              <w:fldChar w:fldCharType="begin">
                <w:ffData>
                  <w:name w:val=""/>
                  <w:enabled/>
                  <w:calcOnExit w:val="0"/>
                  <w:textInput>
                    <w:maxLength w:val="90"/>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sz w:val="16"/>
                <w:szCs w:val="16"/>
              </w:rPr>
              <w:fldChar w:fldCharType="end"/>
            </w:r>
          </w:p>
        </w:tc>
      </w:tr>
      <w:tr w:rsidR="000A5449" w:rsidRPr="00C72BBB" w14:paraId="60EC35EC" w14:textId="77777777" w:rsidTr="009D4C77">
        <w:trPr>
          <w:trHeight w:val="415"/>
        </w:trPr>
        <w:tc>
          <w:tcPr>
            <w:tcW w:w="3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3F1F3" w14:textId="77777777" w:rsidR="000A5449" w:rsidRDefault="000A5449" w:rsidP="000A5449">
            <w:pPr>
              <w:spacing w:after="0" w:line="240" w:lineRule="auto"/>
              <w:rPr>
                <w:rFonts w:ascii="Arial" w:hAnsi="Arial" w:cs="Arial"/>
                <w:b/>
                <w:sz w:val="16"/>
                <w:szCs w:val="16"/>
              </w:rPr>
            </w:pPr>
            <w:r w:rsidRPr="00210DCB">
              <w:rPr>
                <w:rFonts w:ascii="Arial" w:hAnsi="Arial" w:cs="Arial"/>
                <w:b/>
                <w:sz w:val="16"/>
                <w:szCs w:val="16"/>
              </w:rPr>
              <w:t>City</w:t>
            </w:r>
          </w:p>
          <w:p w14:paraId="08F5CD00" w14:textId="77777777" w:rsidR="000A5449" w:rsidRPr="000A5449" w:rsidRDefault="000A5449" w:rsidP="000A5449">
            <w:pPr>
              <w:pStyle w:val="Body"/>
              <w:tabs>
                <w:tab w:val="right" w:pos="5400"/>
                <w:tab w:val="left" w:pos="5760"/>
                <w:tab w:val="right" w:pos="10800"/>
              </w:tabs>
              <w:spacing w:before="60" w:after="60"/>
              <w:jc w:val="both"/>
              <w:rPr>
                <w:rFonts w:ascii="Arial" w:hAnsi="Arial" w:cs="Arial"/>
                <w:b/>
                <w:spacing w:val="22"/>
                <w:sz w:val="24"/>
                <w:szCs w:val="24"/>
              </w:rPr>
            </w:pPr>
            <w:r w:rsidRPr="00210DCB">
              <w:rPr>
                <w:rFonts w:ascii="Arial" w:hAnsi="Arial" w:cs="Arial"/>
                <w:sz w:val="16"/>
                <w:szCs w:val="16"/>
              </w:rPr>
              <w:fldChar w:fldCharType="begin">
                <w:ffData>
                  <w:name w:val=""/>
                  <w:enabled/>
                  <w:calcOnExit w:val="0"/>
                  <w:textInput>
                    <w:maxLength w:val="4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sz w:val="16"/>
                <w:szCs w:val="16"/>
              </w:rPr>
              <w:fldChar w:fldCharType="end"/>
            </w:r>
          </w:p>
        </w:tc>
        <w:tc>
          <w:tcPr>
            <w:tcW w:w="36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C624AF" w14:textId="77777777" w:rsidR="000A5449" w:rsidRDefault="000A5449" w:rsidP="000A5449">
            <w:pPr>
              <w:spacing w:after="0" w:line="240" w:lineRule="auto"/>
              <w:rPr>
                <w:rFonts w:ascii="Arial" w:hAnsi="Arial" w:cs="Arial"/>
                <w:b/>
                <w:sz w:val="16"/>
                <w:szCs w:val="16"/>
              </w:rPr>
            </w:pPr>
            <w:r w:rsidRPr="00210DCB">
              <w:rPr>
                <w:rFonts w:ascii="Arial" w:hAnsi="Arial" w:cs="Arial"/>
                <w:b/>
                <w:sz w:val="16"/>
                <w:szCs w:val="16"/>
              </w:rPr>
              <w:t>State</w:t>
            </w:r>
          </w:p>
          <w:p w14:paraId="447A2371" w14:textId="77777777" w:rsidR="000A5449" w:rsidRPr="000A5449" w:rsidRDefault="000A5449" w:rsidP="000A5449">
            <w:pPr>
              <w:pStyle w:val="Body"/>
              <w:tabs>
                <w:tab w:val="right" w:pos="5400"/>
                <w:tab w:val="left" w:pos="5760"/>
                <w:tab w:val="right" w:pos="10800"/>
              </w:tabs>
              <w:spacing w:before="60" w:after="60"/>
              <w:jc w:val="both"/>
              <w:rPr>
                <w:rFonts w:ascii="Arial" w:hAnsi="Arial" w:cs="Arial"/>
                <w:b/>
                <w:spacing w:val="22"/>
                <w:sz w:val="24"/>
                <w:szCs w:val="24"/>
              </w:rPr>
            </w:pPr>
            <w:r w:rsidRPr="00210DCB">
              <w:rPr>
                <w:rFonts w:ascii="Arial" w:hAnsi="Arial" w:cs="Arial"/>
                <w:sz w:val="16"/>
                <w:szCs w:val="16"/>
              </w:rPr>
              <w:fldChar w:fldCharType="begin">
                <w:ffData>
                  <w:name w:val=""/>
                  <w:enabled/>
                  <w:calcOnExit w:val="0"/>
                  <w:textInput>
                    <w:maxLength w:val="1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sz w:val="16"/>
                <w:szCs w:val="16"/>
              </w:rPr>
              <w:fldChar w:fldCharType="end"/>
            </w:r>
          </w:p>
        </w:tc>
        <w:tc>
          <w:tcPr>
            <w:tcW w:w="36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AE8609" w14:textId="77777777" w:rsidR="000A5449" w:rsidRDefault="000A5449" w:rsidP="000A5449">
            <w:pPr>
              <w:spacing w:after="0" w:line="240" w:lineRule="auto"/>
              <w:rPr>
                <w:rFonts w:ascii="Arial" w:hAnsi="Arial" w:cs="Arial"/>
                <w:b/>
                <w:sz w:val="16"/>
                <w:szCs w:val="16"/>
              </w:rPr>
            </w:pPr>
            <w:r w:rsidRPr="00210DCB">
              <w:rPr>
                <w:rFonts w:ascii="Arial" w:hAnsi="Arial" w:cs="Arial"/>
                <w:b/>
                <w:sz w:val="16"/>
                <w:szCs w:val="16"/>
              </w:rPr>
              <w:t>Zip Code</w:t>
            </w:r>
          </w:p>
          <w:p w14:paraId="6E58D4E5" w14:textId="77777777" w:rsidR="000A5449" w:rsidRPr="000A5449" w:rsidRDefault="000A5449" w:rsidP="000A5449">
            <w:pPr>
              <w:pStyle w:val="Body"/>
              <w:tabs>
                <w:tab w:val="right" w:pos="5400"/>
                <w:tab w:val="left" w:pos="5760"/>
                <w:tab w:val="right" w:pos="10800"/>
              </w:tabs>
              <w:spacing w:before="60" w:after="60"/>
              <w:jc w:val="both"/>
              <w:rPr>
                <w:rFonts w:ascii="Arial" w:hAnsi="Arial" w:cs="Arial"/>
                <w:b/>
                <w:spacing w:val="22"/>
                <w:sz w:val="24"/>
                <w:szCs w:val="24"/>
              </w:rPr>
            </w:pPr>
            <w:r w:rsidRPr="00210DCB">
              <w:rPr>
                <w:rFonts w:ascii="Arial" w:hAnsi="Arial" w:cs="Arial"/>
                <w:sz w:val="16"/>
                <w:szCs w:val="16"/>
              </w:rPr>
              <w:fldChar w:fldCharType="begin">
                <w:ffData>
                  <w:name w:val=""/>
                  <w:enabled/>
                  <w:calcOnExit w:val="0"/>
                  <w:textInput>
                    <w:maxLength w:val="10"/>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sz w:val="16"/>
                <w:szCs w:val="16"/>
              </w:rPr>
              <w:fldChar w:fldCharType="end"/>
            </w:r>
          </w:p>
        </w:tc>
      </w:tr>
      <w:tr w:rsidR="000A5449" w:rsidRPr="00C72BBB" w14:paraId="44AC5C37" w14:textId="77777777" w:rsidTr="004E6E73">
        <w:trPr>
          <w:trHeight w:val="415"/>
        </w:trPr>
        <w:tc>
          <w:tcPr>
            <w:tcW w:w="2725" w:type="dxa"/>
            <w:tcBorders>
              <w:top w:val="single" w:sz="4" w:space="0" w:color="auto"/>
              <w:left w:val="single" w:sz="4" w:space="0" w:color="auto"/>
              <w:bottom w:val="single" w:sz="4" w:space="0" w:color="auto"/>
              <w:right w:val="single" w:sz="4" w:space="0" w:color="auto"/>
            </w:tcBorders>
            <w:shd w:val="clear" w:color="auto" w:fill="auto"/>
            <w:vAlign w:val="center"/>
          </w:tcPr>
          <w:p w14:paraId="60DD8BC1" w14:textId="77777777" w:rsidR="000A5449" w:rsidRDefault="000A5449" w:rsidP="000A5449">
            <w:pPr>
              <w:spacing w:after="0" w:line="240" w:lineRule="auto"/>
              <w:rPr>
                <w:rFonts w:ascii="Arial" w:hAnsi="Arial" w:cs="Arial"/>
                <w:b/>
                <w:sz w:val="16"/>
                <w:szCs w:val="16"/>
              </w:rPr>
            </w:pPr>
            <w:r>
              <w:rPr>
                <w:rFonts w:ascii="Arial" w:hAnsi="Arial" w:cs="Arial"/>
                <w:b/>
                <w:sz w:val="16"/>
                <w:szCs w:val="16"/>
              </w:rPr>
              <w:t>Social Security Number</w:t>
            </w:r>
          </w:p>
          <w:p w14:paraId="2E474FF8" w14:textId="77777777" w:rsidR="000A5449" w:rsidRPr="000A5449" w:rsidRDefault="000A5449" w:rsidP="000A5449">
            <w:pPr>
              <w:pStyle w:val="Body"/>
              <w:tabs>
                <w:tab w:val="right" w:pos="5400"/>
                <w:tab w:val="left" w:pos="5760"/>
                <w:tab w:val="right" w:pos="10800"/>
              </w:tabs>
              <w:spacing w:before="60" w:after="60"/>
              <w:jc w:val="both"/>
              <w:rPr>
                <w:rFonts w:ascii="Arial" w:hAnsi="Arial" w:cs="Arial"/>
                <w:b/>
                <w:spacing w:val="22"/>
                <w:sz w:val="24"/>
                <w:szCs w:val="24"/>
              </w:rPr>
            </w:pPr>
            <w:r w:rsidRPr="00210DCB">
              <w:rPr>
                <w:rFonts w:ascii="Arial" w:hAnsi="Arial" w:cs="Arial"/>
                <w:sz w:val="16"/>
                <w:szCs w:val="16"/>
              </w:rPr>
              <w:fldChar w:fldCharType="begin">
                <w:ffData>
                  <w:name w:val=""/>
                  <w:enabled/>
                  <w:calcOnExit w:val="0"/>
                  <w:textInput>
                    <w:maxLength w:val="4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sz w:val="16"/>
                <w:szCs w:val="16"/>
              </w:rPr>
              <w:fldChar w:fldCharType="end"/>
            </w:r>
          </w:p>
        </w:tc>
        <w:tc>
          <w:tcPr>
            <w:tcW w:w="27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D3A34E" w14:textId="77777777" w:rsidR="000A5449" w:rsidRDefault="000A5449" w:rsidP="000A5449">
            <w:pPr>
              <w:spacing w:after="0" w:line="240" w:lineRule="auto"/>
              <w:rPr>
                <w:rFonts w:ascii="Arial" w:hAnsi="Arial" w:cs="Arial"/>
                <w:b/>
                <w:sz w:val="16"/>
                <w:szCs w:val="16"/>
              </w:rPr>
            </w:pPr>
            <w:r>
              <w:rPr>
                <w:rFonts w:ascii="Arial" w:hAnsi="Arial" w:cs="Arial"/>
                <w:b/>
                <w:sz w:val="16"/>
                <w:szCs w:val="16"/>
              </w:rPr>
              <w:t>Driver’s License Number</w:t>
            </w:r>
          </w:p>
          <w:p w14:paraId="522CA261" w14:textId="77777777" w:rsidR="000A5449" w:rsidRPr="000A5449" w:rsidRDefault="000A5449" w:rsidP="000A5449">
            <w:pPr>
              <w:pStyle w:val="Body"/>
              <w:tabs>
                <w:tab w:val="right" w:pos="5400"/>
                <w:tab w:val="left" w:pos="5760"/>
                <w:tab w:val="right" w:pos="10800"/>
              </w:tabs>
              <w:spacing w:before="60" w:after="60"/>
              <w:jc w:val="both"/>
              <w:rPr>
                <w:rFonts w:ascii="Arial" w:hAnsi="Arial" w:cs="Arial"/>
                <w:b/>
                <w:spacing w:val="22"/>
                <w:sz w:val="24"/>
                <w:szCs w:val="24"/>
              </w:rPr>
            </w:pPr>
            <w:r w:rsidRPr="00210DCB">
              <w:rPr>
                <w:rFonts w:ascii="Arial" w:hAnsi="Arial" w:cs="Arial"/>
                <w:sz w:val="16"/>
                <w:szCs w:val="16"/>
              </w:rPr>
              <w:fldChar w:fldCharType="begin">
                <w:ffData>
                  <w:name w:val=""/>
                  <w:enabled/>
                  <w:calcOnExit w:val="0"/>
                  <w:textInput>
                    <w:maxLength w:val="4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sz w:val="16"/>
                <w:szCs w:val="16"/>
              </w:rPr>
              <w:fldChar w:fldCharType="end"/>
            </w:r>
          </w:p>
        </w:tc>
        <w:tc>
          <w:tcPr>
            <w:tcW w:w="2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E422D" w14:textId="77777777" w:rsidR="000A5449" w:rsidRDefault="000A5449" w:rsidP="000A5449">
            <w:pPr>
              <w:spacing w:after="0" w:line="240" w:lineRule="auto"/>
              <w:rPr>
                <w:rFonts w:ascii="Arial" w:hAnsi="Arial" w:cs="Arial"/>
                <w:b/>
                <w:sz w:val="16"/>
                <w:szCs w:val="16"/>
              </w:rPr>
            </w:pPr>
            <w:r>
              <w:rPr>
                <w:rFonts w:ascii="Arial" w:hAnsi="Arial" w:cs="Arial"/>
                <w:b/>
                <w:sz w:val="16"/>
                <w:szCs w:val="16"/>
              </w:rPr>
              <w:t>State Driver’s License Issued</w:t>
            </w:r>
          </w:p>
          <w:p w14:paraId="5C1D7C9B" w14:textId="77777777" w:rsidR="000A5449" w:rsidRPr="000A5449" w:rsidRDefault="000A5449" w:rsidP="000A5449">
            <w:pPr>
              <w:pStyle w:val="Body"/>
              <w:tabs>
                <w:tab w:val="right" w:pos="5400"/>
                <w:tab w:val="left" w:pos="5760"/>
                <w:tab w:val="right" w:pos="10800"/>
              </w:tabs>
              <w:spacing w:before="60" w:after="60"/>
              <w:jc w:val="both"/>
              <w:rPr>
                <w:rFonts w:ascii="Arial" w:hAnsi="Arial" w:cs="Arial"/>
                <w:b/>
                <w:spacing w:val="22"/>
                <w:sz w:val="24"/>
                <w:szCs w:val="24"/>
              </w:rPr>
            </w:pPr>
            <w:r w:rsidRPr="00210DCB">
              <w:rPr>
                <w:rFonts w:ascii="Arial" w:hAnsi="Arial" w:cs="Arial"/>
                <w:sz w:val="16"/>
                <w:szCs w:val="16"/>
              </w:rPr>
              <w:fldChar w:fldCharType="begin">
                <w:ffData>
                  <w:name w:val=""/>
                  <w:enabled/>
                  <w:calcOnExit w:val="0"/>
                  <w:textInput>
                    <w:maxLength w:val="4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sz w:val="16"/>
                <w:szCs w:val="16"/>
              </w:rPr>
              <w:fldChar w:fldCharType="end"/>
            </w:r>
          </w:p>
        </w:tc>
        <w:tc>
          <w:tcPr>
            <w:tcW w:w="2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2325A" w14:textId="77777777" w:rsidR="000A5449" w:rsidRDefault="000A5449" w:rsidP="000A5449">
            <w:pPr>
              <w:spacing w:after="0" w:line="240" w:lineRule="auto"/>
              <w:rPr>
                <w:rFonts w:ascii="Arial" w:hAnsi="Arial" w:cs="Arial"/>
                <w:b/>
                <w:sz w:val="16"/>
                <w:szCs w:val="16"/>
              </w:rPr>
            </w:pPr>
            <w:r>
              <w:rPr>
                <w:rFonts w:ascii="Arial" w:hAnsi="Arial" w:cs="Arial"/>
                <w:b/>
                <w:sz w:val="16"/>
                <w:szCs w:val="16"/>
              </w:rPr>
              <w:t>Date of Birth</w:t>
            </w:r>
          </w:p>
          <w:p w14:paraId="7092A40C" w14:textId="77777777" w:rsidR="000A5449" w:rsidRPr="000A5449" w:rsidRDefault="000A5449" w:rsidP="000A5449">
            <w:pPr>
              <w:pStyle w:val="Body"/>
              <w:tabs>
                <w:tab w:val="right" w:pos="5400"/>
                <w:tab w:val="left" w:pos="5760"/>
                <w:tab w:val="right" w:pos="10800"/>
              </w:tabs>
              <w:spacing w:before="60" w:after="60"/>
              <w:jc w:val="both"/>
              <w:rPr>
                <w:rFonts w:ascii="Arial" w:hAnsi="Arial" w:cs="Arial"/>
                <w:b/>
                <w:spacing w:val="22"/>
                <w:sz w:val="24"/>
                <w:szCs w:val="24"/>
              </w:rPr>
            </w:pPr>
            <w:r w:rsidRPr="00210DCB">
              <w:rPr>
                <w:rFonts w:ascii="Arial" w:hAnsi="Arial" w:cs="Arial"/>
                <w:sz w:val="16"/>
                <w:szCs w:val="16"/>
              </w:rPr>
              <w:fldChar w:fldCharType="begin">
                <w:ffData>
                  <w:name w:val=""/>
                  <w:enabled/>
                  <w:calcOnExit w:val="0"/>
                  <w:textInput>
                    <w:maxLength w:val="45"/>
                  </w:textInput>
                </w:ffData>
              </w:fldChar>
            </w:r>
            <w:r w:rsidRPr="00210DCB">
              <w:rPr>
                <w:rFonts w:ascii="Arial" w:hAnsi="Arial" w:cs="Arial"/>
                <w:sz w:val="16"/>
                <w:szCs w:val="16"/>
              </w:rPr>
              <w:instrText xml:space="preserve"> FORMTEXT </w:instrText>
            </w:r>
            <w:r w:rsidRPr="00210DCB">
              <w:rPr>
                <w:rFonts w:ascii="Arial" w:hAnsi="Arial" w:cs="Arial"/>
                <w:sz w:val="16"/>
                <w:szCs w:val="16"/>
              </w:rPr>
            </w:r>
            <w:r w:rsidRPr="00210DCB">
              <w:rPr>
                <w:rFonts w:ascii="Arial" w:hAnsi="Arial" w:cs="Arial"/>
                <w:sz w:val="16"/>
                <w:szCs w:val="16"/>
              </w:rPr>
              <w:fldChar w:fldCharType="separate"/>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noProof/>
                <w:sz w:val="16"/>
                <w:szCs w:val="16"/>
              </w:rPr>
              <w:t> </w:t>
            </w:r>
            <w:r w:rsidRPr="00210DCB">
              <w:rPr>
                <w:rFonts w:ascii="Arial" w:hAnsi="Arial" w:cs="Arial"/>
                <w:sz w:val="16"/>
                <w:szCs w:val="16"/>
              </w:rPr>
              <w:fldChar w:fldCharType="end"/>
            </w:r>
          </w:p>
        </w:tc>
      </w:tr>
      <w:tr w:rsidR="000A5449" w:rsidRPr="00C72BBB" w14:paraId="63F59026" w14:textId="77777777" w:rsidTr="00367220">
        <w:trPr>
          <w:trHeight w:val="415"/>
        </w:trPr>
        <w:tc>
          <w:tcPr>
            <w:tcW w:w="10900" w:type="dxa"/>
            <w:gridSpan w:val="8"/>
            <w:tcBorders>
              <w:bottom w:val="single" w:sz="4" w:space="0" w:color="auto"/>
            </w:tcBorders>
            <w:shd w:val="clear" w:color="auto" w:fill="0070C0"/>
            <w:vAlign w:val="center"/>
          </w:tcPr>
          <w:p w14:paraId="235A8D90" w14:textId="77777777" w:rsidR="000A5449" w:rsidRPr="00C72BBB" w:rsidRDefault="009B1FED" w:rsidP="00C53A05">
            <w:pPr>
              <w:pStyle w:val="Body"/>
              <w:tabs>
                <w:tab w:val="right" w:pos="5400"/>
                <w:tab w:val="left" w:pos="5760"/>
                <w:tab w:val="right" w:pos="10800"/>
              </w:tabs>
              <w:spacing w:before="60" w:after="60"/>
              <w:jc w:val="center"/>
              <w:rPr>
                <w:rFonts w:ascii="Arial" w:hAnsi="Arial" w:cs="Arial"/>
                <w:b/>
                <w:color w:val="FFFFFF"/>
                <w:spacing w:val="22"/>
                <w:sz w:val="24"/>
                <w:szCs w:val="24"/>
              </w:rPr>
            </w:pPr>
            <w:r>
              <w:rPr>
                <w:rFonts w:ascii="Arial" w:hAnsi="Arial" w:cs="Arial"/>
                <w:b/>
                <w:color w:val="FFFFFF"/>
                <w:spacing w:val="22"/>
                <w:sz w:val="24"/>
                <w:szCs w:val="24"/>
              </w:rPr>
              <w:t>Criminal Background Check</w:t>
            </w:r>
            <w:r w:rsidR="009125AA">
              <w:rPr>
                <w:rFonts w:ascii="Arial" w:hAnsi="Arial" w:cs="Arial"/>
                <w:b/>
                <w:color w:val="FFFFFF"/>
                <w:spacing w:val="22"/>
                <w:sz w:val="24"/>
                <w:szCs w:val="24"/>
              </w:rPr>
              <w:t xml:space="preserve"> Services</w:t>
            </w:r>
          </w:p>
        </w:tc>
      </w:tr>
      <w:tr w:rsidR="009125AA" w:rsidRPr="00C72BBB" w14:paraId="68C4990F" w14:textId="77777777" w:rsidTr="00064083">
        <w:trPr>
          <w:trHeight w:val="260"/>
        </w:trPr>
        <w:tc>
          <w:tcPr>
            <w:tcW w:w="10900" w:type="dxa"/>
            <w:gridSpan w:val="8"/>
            <w:tcBorders>
              <w:top w:val="single" w:sz="4" w:space="0" w:color="auto"/>
              <w:left w:val="single" w:sz="4" w:space="0" w:color="auto"/>
              <w:right w:val="single" w:sz="4" w:space="0" w:color="auto"/>
            </w:tcBorders>
            <w:shd w:val="clear" w:color="auto" w:fill="auto"/>
            <w:vAlign w:val="center"/>
          </w:tcPr>
          <w:p w14:paraId="5EA7DC8B" w14:textId="77777777" w:rsidR="009125AA" w:rsidRPr="009125AA" w:rsidRDefault="00064083" w:rsidP="00064083">
            <w:pPr>
              <w:spacing w:after="0" w:line="240" w:lineRule="auto"/>
              <w:rPr>
                <w:rFonts w:ascii="Arial" w:hAnsi="Arial" w:cs="Arial"/>
                <w:b/>
                <w:sz w:val="16"/>
                <w:szCs w:val="16"/>
              </w:rPr>
            </w:pPr>
            <w:r>
              <w:rPr>
                <w:rFonts w:ascii="Arial" w:hAnsi="Arial" w:cs="Arial"/>
                <w:b/>
                <w:sz w:val="16"/>
                <w:szCs w:val="16"/>
              </w:rPr>
              <w:t>Criminal Check (select one)</w:t>
            </w:r>
            <w:r w:rsidR="009125AA">
              <w:rPr>
                <w:rFonts w:ascii="Arial" w:hAnsi="Arial" w:cs="Arial"/>
                <w:b/>
                <w:sz w:val="16"/>
                <w:szCs w:val="16"/>
              </w:rPr>
              <w:t>:</w:t>
            </w:r>
          </w:p>
        </w:tc>
      </w:tr>
      <w:tr w:rsidR="009B1FED" w:rsidRPr="00C72BBB" w14:paraId="3FA03042" w14:textId="77777777" w:rsidTr="00064083">
        <w:trPr>
          <w:trHeight w:val="415"/>
        </w:trPr>
        <w:tc>
          <w:tcPr>
            <w:tcW w:w="10900" w:type="dxa"/>
            <w:gridSpan w:val="8"/>
            <w:tcBorders>
              <w:left w:val="single" w:sz="4" w:space="0" w:color="auto"/>
              <w:bottom w:val="single" w:sz="4" w:space="0" w:color="auto"/>
              <w:right w:val="single" w:sz="4" w:space="0" w:color="auto"/>
            </w:tcBorders>
            <w:shd w:val="clear" w:color="auto" w:fill="auto"/>
            <w:vAlign w:val="center"/>
          </w:tcPr>
          <w:p w14:paraId="5930C91D" w14:textId="77777777" w:rsidR="009B1FED" w:rsidRDefault="009B1FED" w:rsidP="009B1FED">
            <w:pPr>
              <w:tabs>
                <w:tab w:val="left" w:pos="4749"/>
              </w:tabs>
              <w:spacing w:after="0" w:line="240" w:lineRule="auto"/>
              <w:ind w:left="2319"/>
              <w:rPr>
                <w:rFonts w:ascii="Arial" w:hAnsi="Arial" w:cs="Arial"/>
                <w:b/>
                <w:sz w:val="16"/>
                <w:szCs w:val="16"/>
              </w:rPr>
            </w:pPr>
            <w:r w:rsidRPr="000328E6">
              <w:rPr>
                <w:rFonts w:ascii="Arial" w:hAnsi="Arial" w:cs="Arial"/>
                <w:sz w:val="18"/>
                <w:szCs w:val="18"/>
              </w:rPr>
              <w:fldChar w:fldCharType="begin">
                <w:ffData>
                  <w:name w:val="Check1"/>
                  <w:enabled/>
                  <w:calcOnExit w:val="0"/>
                  <w:checkBox>
                    <w:sizeAuto/>
                    <w:default w:val="0"/>
                  </w:checkBox>
                </w:ffData>
              </w:fldChar>
            </w:r>
            <w:r w:rsidRPr="000328E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0328E6">
              <w:rPr>
                <w:rFonts w:ascii="Arial" w:hAnsi="Arial" w:cs="Arial"/>
                <w:sz w:val="18"/>
                <w:szCs w:val="18"/>
              </w:rPr>
              <w:fldChar w:fldCharType="end"/>
            </w:r>
            <w:r w:rsidRPr="000328E6">
              <w:rPr>
                <w:rFonts w:ascii="Arial" w:hAnsi="Arial" w:cs="Arial"/>
                <w:sz w:val="18"/>
                <w:szCs w:val="18"/>
              </w:rPr>
              <w:t xml:space="preserve">   E</w:t>
            </w:r>
            <w:r>
              <w:rPr>
                <w:rFonts w:ascii="Arial" w:hAnsi="Arial" w:cs="Arial"/>
                <w:sz w:val="18"/>
                <w:szCs w:val="18"/>
              </w:rPr>
              <w:t>ssentials Criminal Package</w:t>
            </w:r>
            <w:r w:rsidRPr="000328E6">
              <w:rPr>
                <w:rFonts w:ascii="Arial" w:hAnsi="Arial" w:cs="Arial"/>
                <w:sz w:val="18"/>
                <w:szCs w:val="18"/>
              </w:rPr>
              <w:t xml:space="preserve">                          </w:t>
            </w:r>
            <w:r w:rsidRPr="000328E6">
              <w:rPr>
                <w:rFonts w:ascii="Arial" w:hAnsi="Arial" w:cs="Arial"/>
                <w:sz w:val="18"/>
                <w:szCs w:val="18"/>
              </w:rPr>
              <w:fldChar w:fldCharType="begin">
                <w:ffData>
                  <w:name w:val="Check1"/>
                  <w:enabled/>
                  <w:calcOnExit w:val="0"/>
                  <w:checkBox>
                    <w:sizeAuto/>
                    <w:default w:val="0"/>
                  </w:checkBox>
                </w:ffData>
              </w:fldChar>
            </w:r>
            <w:r w:rsidRPr="000328E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0328E6">
              <w:rPr>
                <w:rFonts w:ascii="Arial" w:hAnsi="Arial" w:cs="Arial"/>
                <w:sz w:val="18"/>
                <w:szCs w:val="18"/>
              </w:rPr>
              <w:fldChar w:fldCharType="end"/>
            </w:r>
            <w:r w:rsidRPr="000328E6">
              <w:rPr>
                <w:rFonts w:ascii="Arial" w:hAnsi="Arial" w:cs="Arial"/>
                <w:sz w:val="18"/>
                <w:szCs w:val="18"/>
              </w:rPr>
              <w:t xml:space="preserve">   Global Criminal Search</w:t>
            </w:r>
            <w:r>
              <w:rPr>
                <w:rFonts w:ascii="Arial" w:hAnsi="Arial" w:cs="Arial"/>
                <w:sz w:val="18"/>
                <w:szCs w:val="18"/>
              </w:rPr>
              <w:t xml:space="preserve">              </w:t>
            </w:r>
            <w:r>
              <w:rPr>
                <w:rFonts w:ascii="Arial" w:hAnsi="Arial" w:cs="Arial"/>
                <w:sz w:val="16"/>
                <w:szCs w:val="16"/>
              </w:rPr>
              <w:t xml:space="preserve">     </w:t>
            </w:r>
          </w:p>
        </w:tc>
      </w:tr>
      <w:tr w:rsidR="00064083" w:rsidRPr="00C72BBB" w14:paraId="58009BA2" w14:textId="77777777" w:rsidTr="00064083">
        <w:trPr>
          <w:trHeight w:val="415"/>
        </w:trPr>
        <w:tc>
          <w:tcPr>
            <w:tcW w:w="10900" w:type="dxa"/>
            <w:gridSpan w:val="8"/>
            <w:tcBorders>
              <w:top w:val="single" w:sz="4" w:space="0" w:color="auto"/>
              <w:left w:val="single" w:sz="4" w:space="0" w:color="auto"/>
              <w:right w:val="single" w:sz="4" w:space="0" w:color="auto"/>
            </w:tcBorders>
            <w:shd w:val="clear" w:color="auto" w:fill="auto"/>
            <w:vAlign w:val="center"/>
          </w:tcPr>
          <w:p w14:paraId="7F681BD4" w14:textId="77777777" w:rsidR="00064083" w:rsidRPr="000328E6" w:rsidRDefault="00064083" w:rsidP="00064083">
            <w:pPr>
              <w:tabs>
                <w:tab w:val="left" w:pos="4749"/>
              </w:tabs>
              <w:spacing w:after="0" w:line="240" w:lineRule="auto"/>
              <w:rPr>
                <w:rFonts w:ascii="Arial" w:hAnsi="Arial" w:cs="Arial"/>
                <w:sz w:val="18"/>
                <w:szCs w:val="18"/>
              </w:rPr>
            </w:pPr>
            <w:r>
              <w:rPr>
                <w:rFonts w:ascii="Arial" w:hAnsi="Arial" w:cs="Arial"/>
                <w:b/>
                <w:sz w:val="16"/>
                <w:szCs w:val="16"/>
              </w:rPr>
              <w:t>County Criminal Check (list applicable counties – worked/resided):</w:t>
            </w:r>
          </w:p>
        </w:tc>
      </w:tr>
      <w:tr w:rsidR="009125AA" w:rsidRPr="00C72BBB" w14:paraId="385A2C96" w14:textId="77777777" w:rsidTr="00064083">
        <w:trPr>
          <w:trHeight w:val="415"/>
        </w:trPr>
        <w:tc>
          <w:tcPr>
            <w:tcW w:w="2725" w:type="dxa"/>
            <w:tcBorders>
              <w:left w:val="single" w:sz="4" w:space="0" w:color="auto"/>
              <w:bottom w:val="single" w:sz="4" w:space="0" w:color="auto"/>
              <w:right w:val="single" w:sz="4" w:space="0" w:color="auto"/>
            </w:tcBorders>
            <w:shd w:val="clear" w:color="auto" w:fill="auto"/>
            <w:vAlign w:val="center"/>
          </w:tcPr>
          <w:p w14:paraId="2A5F8D37" w14:textId="77777777" w:rsidR="009125AA" w:rsidRDefault="009125AA" w:rsidP="009125AA">
            <w:pPr>
              <w:spacing w:after="0" w:line="240" w:lineRule="auto"/>
              <w:rPr>
                <w:rFonts w:ascii="Arial" w:hAnsi="Arial" w:cs="Arial"/>
                <w:sz w:val="16"/>
                <w:szCs w:val="16"/>
              </w:rPr>
            </w:pPr>
            <w:r w:rsidRPr="009125AA">
              <w:rPr>
                <w:rFonts w:ascii="Arial" w:hAnsi="Arial" w:cs="Arial"/>
                <w:sz w:val="16"/>
                <w:szCs w:val="16"/>
              </w:rPr>
              <w:t>County #1:</w:t>
            </w:r>
            <w:r>
              <w:rPr>
                <w:rFonts w:ascii="Arial" w:hAnsi="Arial" w:cs="Arial"/>
                <w:b/>
                <w:sz w:val="16"/>
                <w:szCs w:val="16"/>
              </w:rPr>
              <w:t xml:space="preserve"> </w:t>
            </w:r>
            <w:r w:rsidRPr="000A5449">
              <w:rPr>
                <w:rFonts w:ascii="Arial" w:hAnsi="Arial" w:cs="Arial"/>
                <w:sz w:val="16"/>
                <w:szCs w:val="16"/>
              </w:rPr>
              <w:fldChar w:fldCharType="begin">
                <w:ffData>
                  <w:name w:val=""/>
                  <w:enabled/>
                  <w:calcOnExit w:val="0"/>
                  <w:textInput>
                    <w:maxLength w:val="35"/>
                  </w:textInput>
                </w:ffData>
              </w:fldChar>
            </w:r>
            <w:r w:rsidRPr="000A5449">
              <w:rPr>
                <w:rFonts w:ascii="Arial" w:hAnsi="Arial" w:cs="Arial"/>
                <w:sz w:val="16"/>
                <w:szCs w:val="16"/>
              </w:rPr>
              <w:instrText xml:space="preserve"> FORMTEXT </w:instrText>
            </w:r>
            <w:r w:rsidRPr="000A5449">
              <w:rPr>
                <w:rFonts w:ascii="Arial" w:hAnsi="Arial" w:cs="Arial"/>
                <w:sz w:val="16"/>
                <w:szCs w:val="16"/>
              </w:rPr>
            </w:r>
            <w:r w:rsidRPr="000A5449">
              <w:rPr>
                <w:rFonts w:ascii="Arial" w:hAnsi="Arial" w:cs="Arial"/>
                <w:sz w:val="16"/>
                <w:szCs w:val="16"/>
              </w:rPr>
              <w:fldChar w:fldCharType="separate"/>
            </w:r>
            <w:r w:rsidRPr="000A5449">
              <w:rPr>
                <w:rFonts w:ascii="Arial" w:hAnsi="Arial" w:cs="Arial"/>
                <w:noProof/>
                <w:sz w:val="16"/>
                <w:szCs w:val="16"/>
              </w:rPr>
              <w:t> </w:t>
            </w:r>
            <w:r w:rsidRPr="000A5449">
              <w:rPr>
                <w:rFonts w:ascii="Arial" w:hAnsi="Arial" w:cs="Arial"/>
                <w:noProof/>
                <w:sz w:val="16"/>
                <w:szCs w:val="16"/>
              </w:rPr>
              <w:t> </w:t>
            </w:r>
            <w:r w:rsidRPr="000A5449">
              <w:rPr>
                <w:rFonts w:ascii="Arial" w:hAnsi="Arial" w:cs="Arial"/>
                <w:noProof/>
                <w:sz w:val="16"/>
                <w:szCs w:val="16"/>
              </w:rPr>
              <w:t> </w:t>
            </w:r>
            <w:r w:rsidRPr="000A5449">
              <w:rPr>
                <w:rFonts w:ascii="Arial" w:hAnsi="Arial" w:cs="Arial"/>
                <w:noProof/>
                <w:sz w:val="16"/>
                <w:szCs w:val="16"/>
              </w:rPr>
              <w:t> </w:t>
            </w:r>
            <w:r w:rsidRPr="000A5449">
              <w:rPr>
                <w:rFonts w:ascii="Arial" w:hAnsi="Arial" w:cs="Arial"/>
                <w:noProof/>
                <w:sz w:val="16"/>
                <w:szCs w:val="16"/>
              </w:rPr>
              <w:t> </w:t>
            </w:r>
            <w:r w:rsidRPr="000A5449">
              <w:rPr>
                <w:rFonts w:ascii="Arial" w:hAnsi="Arial" w:cs="Arial"/>
                <w:sz w:val="16"/>
                <w:szCs w:val="16"/>
              </w:rPr>
              <w:fldChar w:fldCharType="end"/>
            </w:r>
          </w:p>
        </w:tc>
        <w:tc>
          <w:tcPr>
            <w:tcW w:w="2725" w:type="dxa"/>
            <w:gridSpan w:val="3"/>
            <w:tcBorders>
              <w:left w:val="single" w:sz="4" w:space="0" w:color="auto"/>
              <w:bottom w:val="single" w:sz="4" w:space="0" w:color="auto"/>
              <w:right w:val="single" w:sz="4" w:space="0" w:color="auto"/>
            </w:tcBorders>
            <w:shd w:val="clear" w:color="auto" w:fill="auto"/>
            <w:vAlign w:val="center"/>
          </w:tcPr>
          <w:p w14:paraId="2EB93805" w14:textId="77777777" w:rsidR="009125AA" w:rsidRDefault="009125AA" w:rsidP="009125AA">
            <w:pPr>
              <w:spacing w:after="0" w:line="240" w:lineRule="auto"/>
              <w:rPr>
                <w:rFonts w:ascii="Arial" w:hAnsi="Arial" w:cs="Arial"/>
                <w:sz w:val="16"/>
                <w:szCs w:val="16"/>
              </w:rPr>
            </w:pPr>
            <w:r>
              <w:rPr>
                <w:rFonts w:ascii="Arial" w:hAnsi="Arial" w:cs="Arial"/>
                <w:sz w:val="16"/>
                <w:szCs w:val="16"/>
              </w:rPr>
              <w:t xml:space="preserve">County #2: </w:t>
            </w:r>
            <w:r w:rsidRPr="000A5449">
              <w:rPr>
                <w:rFonts w:ascii="Arial" w:hAnsi="Arial" w:cs="Arial"/>
                <w:sz w:val="16"/>
                <w:szCs w:val="16"/>
              </w:rPr>
              <w:fldChar w:fldCharType="begin">
                <w:ffData>
                  <w:name w:val=""/>
                  <w:enabled/>
                  <w:calcOnExit w:val="0"/>
                  <w:textInput>
                    <w:maxLength w:val="35"/>
                  </w:textInput>
                </w:ffData>
              </w:fldChar>
            </w:r>
            <w:r w:rsidRPr="000A5449">
              <w:rPr>
                <w:rFonts w:ascii="Arial" w:hAnsi="Arial" w:cs="Arial"/>
                <w:sz w:val="16"/>
                <w:szCs w:val="16"/>
              </w:rPr>
              <w:instrText xml:space="preserve"> FORMTEXT </w:instrText>
            </w:r>
            <w:r w:rsidRPr="000A5449">
              <w:rPr>
                <w:rFonts w:ascii="Arial" w:hAnsi="Arial" w:cs="Arial"/>
                <w:sz w:val="16"/>
                <w:szCs w:val="16"/>
              </w:rPr>
            </w:r>
            <w:r w:rsidRPr="000A5449">
              <w:rPr>
                <w:rFonts w:ascii="Arial" w:hAnsi="Arial" w:cs="Arial"/>
                <w:sz w:val="16"/>
                <w:szCs w:val="16"/>
              </w:rPr>
              <w:fldChar w:fldCharType="separate"/>
            </w:r>
            <w:r w:rsidRPr="000A5449">
              <w:rPr>
                <w:rFonts w:ascii="Arial" w:hAnsi="Arial" w:cs="Arial"/>
                <w:noProof/>
                <w:sz w:val="16"/>
                <w:szCs w:val="16"/>
              </w:rPr>
              <w:t> </w:t>
            </w:r>
            <w:r w:rsidRPr="000A5449">
              <w:rPr>
                <w:rFonts w:ascii="Arial" w:hAnsi="Arial" w:cs="Arial"/>
                <w:noProof/>
                <w:sz w:val="16"/>
                <w:szCs w:val="16"/>
              </w:rPr>
              <w:t> </w:t>
            </w:r>
            <w:r w:rsidRPr="000A5449">
              <w:rPr>
                <w:rFonts w:ascii="Arial" w:hAnsi="Arial" w:cs="Arial"/>
                <w:noProof/>
                <w:sz w:val="16"/>
                <w:szCs w:val="16"/>
              </w:rPr>
              <w:t> </w:t>
            </w:r>
            <w:r w:rsidRPr="000A5449">
              <w:rPr>
                <w:rFonts w:ascii="Arial" w:hAnsi="Arial" w:cs="Arial"/>
                <w:noProof/>
                <w:sz w:val="16"/>
                <w:szCs w:val="16"/>
              </w:rPr>
              <w:t> </w:t>
            </w:r>
            <w:r w:rsidRPr="000A5449">
              <w:rPr>
                <w:rFonts w:ascii="Arial" w:hAnsi="Arial" w:cs="Arial"/>
                <w:noProof/>
                <w:sz w:val="16"/>
                <w:szCs w:val="16"/>
              </w:rPr>
              <w:t> </w:t>
            </w:r>
            <w:r w:rsidRPr="000A5449">
              <w:rPr>
                <w:rFonts w:ascii="Arial" w:hAnsi="Arial" w:cs="Arial"/>
                <w:sz w:val="16"/>
                <w:szCs w:val="16"/>
              </w:rPr>
              <w:fldChar w:fldCharType="end"/>
            </w:r>
          </w:p>
        </w:tc>
        <w:tc>
          <w:tcPr>
            <w:tcW w:w="2725" w:type="dxa"/>
            <w:gridSpan w:val="2"/>
            <w:tcBorders>
              <w:left w:val="single" w:sz="4" w:space="0" w:color="auto"/>
              <w:bottom w:val="single" w:sz="4" w:space="0" w:color="auto"/>
              <w:right w:val="single" w:sz="4" w:space="0" w:color="auto"/>
            </w:tcBorders>
            <w:shd w:val="clear" w:color="auto" w:fill="auto"/>
            <w:vAlign w:val="center"/>
          </w:tcPr>
          <w:p w14:paraId="12A6E4C5" w14:textId="77777777" w:rsidR="009125AA" w:rsidRDefault="009125AA" w:rsidP="009125AA">
            <w:pPr>
              <w:spacing w:after="0" w:line="240" w:lineRule="auto"/>
              <w:rPr>
                <w:rFonts w:ascii="Arial" w:hAnsi="Arial" w:cs="Arial"/>
                <w:sz w:val="16"/>
                <w:szCs w:val="16"/>
              </w:rPr>
            </w:pPr>
            <w:r>
              <w:rPr>
                <w:rFonts w:ascii="Arial" w:hAnsi="Arial" w:cs="Arial"/>
                <w:sz w:val="16"/>
                <w:szCs w:val="16"/>
              </w:rPr>
              <w:t xml:space="preserve">County #3: </w:t>
            </w:r>
            <w:r w:rsidRPr="000A5449">
              <w:rPr>
                <w:rFonts w:ascii="Arial" w:hAnsi="Arial" w:cs="Arial"/>
                <w:sz w:val="16"/>
                <w:szCs w:val="16"/>
              </w:rPr>
              <w:fldChar w:fldCharType="begin">
                <w:ffData>
                  <w:name w:val=""/>
                  <w:enabled/>
                  <w:calcOnExit w:val="0"/>
                  <w:textInput>
                    <w:maxLength w:val="35"/>
                  </w:textInput>
                </w:ffData>
              </w:fldChar>
            </w:r>
            <w:r w:rsidRPr="000A5449">
              <w:rPr>
                <w:rFonts w:ascii="Arial" w:hAnsi="Arial" w:cs="Arial"/>
                <w:sz w:val="16"/>
                <w:szCs w:val="16"/>
              </w:rPr>
              <w:instrText xml:space="preserve"> FORMTEXT </w:instrText>
            </w:r>
            <w:r w:rsidRPr="000A5449">
              <w:rPr>
                <w:rFonts w:ascii="Arial" w:hAnsi="Arial" w:cs="Arial"/>
                <w:sz w:val="16"/>
                <w:szCs w:val="16"/>
              </w:rPr>
            </w:r>
            <w:r w:rsidRPr="000A5449">
              <w:rPr>
                <w:rFonts w:ascii="Arial" w:hAnsi="Arial" w:cs="Arial"/>
                <w:sz w:val="16"/>
                <w:szCs w:val="16"/>
              </w:rPr>
              <w:fldChar w:fldCharType="separate"/>
            </w:r>
            <w:r w:rsidRPr="000A5449">
              <w:rPr>
                <w:rFonts w:ascii="Arial" w:hAnsi="Arial" w:cs="Arial"/>
                <w:noProof/>
                <w:sz w:val="16"/>
                <w:szCs w:val="16"/>
              </w:rPr>
              <w:t> </w:t>
            </w:r>
            <w:r w:rsidRPr="000A5449">
              <w:rPr>
                <w:rFonts w:ascii="Arial" w:hAnsi="Arial" w:cs="Arial"/>
                <w:noProof/>
                <w:sz w:val="16"/>
                <w:szCs w:val="16"/>
              </w:rPr>
              <w:t> </w:t>
            </w:r>
            <w:r w:rsidRPr="000A5449">
              <w:rPr>
                <w:rFonts w:ascii="Arial" w:hAnsi="Arial" w:cs="Arial"/>
                <w:noProof/>
                <w:sz w:val="16"/>
                <w:szCs w:val="16"/>
              </w:rPr>
              <w:t> </w:t>
            </w:r>
            <w:r w:rsidRPr="000A5449">
              <w:rPr>
                <w:rFonts w:ascii="Arial" w:hAnsi="Arial" w:cs="Arial"/>
                <w:noProof/>
                <w:sz w:val="16"/>
                <w:szCs w:val="16"/>
              </w:rPr>
              <w:t> </w:t>
            </w:r>
            <w:r w:rsidRPr="000A5449">
              <w:rPr>
                <w:rFonts w:ascii="Arial" w:hAnsi="Arial" w:cs="Arial"/>
                <w:noProof/>
                <w:sz w:val="16"/>
                <w:szCs w:val="16"/>
              </w:rPr>
              <w:t> </w:t>
            </w:r>
            <w:r w:rsidRPr="000A5449">
              <w:rPr>
                <w:rFonts w:ascii="Arial" w:hAnsi="Arial" w:cs="Arial"/>
                <w:sz w:val="16"/>
                <w:szCs w:val="16"/>
              </w:rPr>
              <w:fldChar w:fldCharType="end"/>
            </w:r>
          </w:p>
        </w:tc>
        <w:tc>
          <w:tcPr>
            <w:tcW w:w="2725" w:type="dxa"/>
            <w:gridSpan w:val="2"/>
            <w:tcBorders>
              <w:left w:val="single" w:sz="4" w:space="0" w:color="auto"/>
              <w:bottom w:val="single" w:sz="4" w:space="0" w:color="auto"/>
              <w:right w:val="single" w:sz="4" w:space="0" w:color="auto"/>
            </w:tcBorders>
            <w:shd w:val="clear" w:color="auto" w:fill="auto"/>
            <w:vAlign w:val="center"/>
          </w:tcPr>
          <w:p w14:paraId="27A321F3" w14:textId="77777777" w:rsidR="009125AA" w:rsidRDefault="00841D5D" w:rsidP="009125AA">
            <w:pPr>
              <w:spacing w:after="0" w:line="240" w:lineRule="auto"/>
              <w:rPr>
                <w:rFonts w:ascii="Arial" w:hAnsi="Arial" w:cs="Arial"/>
                <w:sz w:val="16"/>
                <w:szCs w:val="16"/>
              </w:rPr>
            </w:pPr>
            <w:r>
              <w:rPr>
                <w:rFonts w:ascii="Arial" w:hAnsi="Arial" w:cs="Arial"/>
                <w:sz w:val="16"/>
                <w:szCs w:val="16"/>
              </w:rPr>
              <w:t>County #4</w:t>
            </w:r>
            <w:r w:rsidR="009125AA">
              <w:rPr>
                <w:rFonts w:ascii="Arial" w:hAnsi="Arial" w:cs="Arial"/>
                <w:sz w:val="16"/>
                <w:szCs w:val="16"/>
              </w:rPr>
              <w:t xml:space="preserve">: </w:t>
            </w:r>
            <w:r w:rsidR="009125AA" w:rsidRPr="000A5449">
              <w:rPr>
                <w:rFonts w:ascii="Arial" w:hAnsi="Arial" w:cs="Arial"/>
                <w:sz w:val="16"/>
                <w:szCs w:val="16"/>
              </w:rPr>
              <w:fldChar w:fldCharType="begin">
                <w:ffData>
                  <w:name w:val=""/>
                  <w:enabled/>
                  <w:calcOnExit w:val="0"/>
                  <w:textInput>
                    <w:maxLength w:val="35"/>
                  </w:textInput>
                </w:ffData>
              </w:fldChar>
            </w:r>
            <w:r w:rsidR="009125AA" w:rsidRPr="000A5449">
              <w:rPr>
                <w:rFonts w:ascii="Arial" w:hAnsi="Arial" w:cs="Arial"/>
                <w:sz w:val="16"/>
                <w:szCs w:val="16"/>
              </w:rPr>
              <w:instrText xml:space="preserve"> FORMTEXT </w:instrText>
            </w:r>
            <w:r w:rsidR="009125AA" w:rsidRPr="000A5449">
              <w:rPr>
                <w:rFonts w:ascii="Arial" w:hAnsi="Arial" w:cs="Arial"/>
                <w:sz w:val="16"/>
                <w:szCs w:val="16"/>
              </w:rPr>
            </w:r>
            <w:r w:rsidR="009125AA" w:rsidRPr="000A5449">
              <w:rPr>
                <w:rFonts w:ascii="Arial" w:hAnsi="Arial" w:cs="Arial"/>
                <w:sz w:val="16"/>
                <w:szCs w:val="16"/>
              </w:rPr>
              <w:fldChar w:fldCharType="separate"/>
            </w:r>
            <w:r w:rsidR="009125AA" w:rsidRPr="000A5449">
              <w:rPr>
                <w:rFonts w:ascii="Arial" w:hAnsi="Arial" w:cs="Arial"/>
                <w:noProof/>
                <w:sz w:val="16"/>
                <w:szCs w:val="16"/>
              </w:rPr>
              <w:t> </w:t>
            </w:r>
            <w:r w:rsidR="009125AA" w:rsidRPr="000A5449">
              <w:rPr>
                <w:rFonts w:ascii="Arial" w:hAnsi="Arial" w:cs="Arial"/>
                <w:noProof/>
                <w:sz w:val="16"/>
                <w:szCs w:val="16"/>
              </w:rPr>
              <w:t> </w:t>
            </w:r>
            <w:r w:rsidR="009125AA" w:rsidRPr="000A5449">
              <w:rPr>
                <w:rFonts w:ascii="Arial" w:hAnsi="Arial" w:cs="Arial"/>
                <w:noProof/>
                <w:sz w:val="16"/>
                <w:szCs w:val="16"/>
              </w:rPr>
              <w:t> </w:t>
            </w:r>
            <w:r w:rsidR="009125AA" w:rsidRPr="000A5449">
              <w:rPr>
                <w:rFonts w:ascii="Arial" w:hAnsi="Arial" w:cs="Arial"/>
                <w:noProof/>
                <w:sz w:val="16"/>
                <w:szCs w:val="16"/>
              </w:rPr>
              <w:t> </w:t>
            </w:r>
            <w:r w:rsidR="009125AA" w:rsidRPr="000A5449">
              <w:rPr>
                <w:rFonts w:ascii="Arial" w:hAnsi="Arial" w:cs="Arial"/>
                <w:noProof/>
                <w:sz w:val="16"/>
                <w:szCs w:val="16"/>
              </w:rPr>
              <w:t> </w:t>
            </w:r>
            <w:r w:rsidR="009125AA" w:rsidRPr="000A5449">
              <w:rPr>
                <w:rFonts w:ascii="Arial" w:hAnsi="Arial" w:cs="Arial"/>
                <w:sz w:val="16"/>
                <w:szCs w:val="16"/>
              </w:rPr>
              <w:fldChar w:fldCharType="end"/>
            </w:r>
          </w:p>
        </w:tc>
      </w:tr>
      <w:tr w:rsidR="00F74FAD" w:rsidRPr="00C72BBB" w14:paraId="5AC97D63" w14:textId="77777777" w:rsidTr="00136E89">
        <w:trPr>
          <w:trHeight w:val="415"/>
        </w:trPr>
        <w:tc>
          <w:tcPr>
            <w:tcW w:w="10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66D5101" w14:textId="77777777" w:rsidR="00F74FAD" w:rsidRPr="000A5449" w:rsidRDefault="00F74FAD" w:rsidP="00F74FAD">
            <w:pPr>
              <w:spacing w:after="0" w:line="240" w:lineRule="auto"/>
              <w:rPr>
                <w:rFonts w:ascii="Arial" w:hAnsi="Arial" w:cs="Arial"/>
                <w:spacing w:val="22"/>
                <w:sz w:val="24"/>
                <w:szCs w:val="24"/>
              </w:rPr>
            </w:pPr>
            <w:r>
              <w:rPr>
                <w:rFonts w:ascii="Arial" w:hAnsi="Arial" w:cs="Arial"/>
                <w:b/>
                <w:sz w:val="16"/>
                <w:szCs w:val="16"/>
              </w:rPr>
              <w:t xml:space="preserve">Social Security Number Trace:    </w:t>
            </w: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Pr>
                <w:rFonts w:ascii="Arial" w:hAnsi="Arial" w:cs="Arial"/>
                <w:sz w:val="16"/>
                <w:szCs w:val="16"/>
              </w:rPr>
              <w:t xml:space="preserve">   Yes  </w:t>
            </w:r>
            <w:r w:rsidRPr="00210DCB">
              <w:rPr>
                <w:rFonts w:ascii="Arial" w:hAnsi="Arial" w:cs="Arial"/>
                <w:sz w:val="16"/>
                <w:szCs w:val="16"/>
              </w:rPr>
              <w:t xml:space="preserve">    </w:t>
            </w:r>
            <w:r w:rsidRPr="00210DCB">
              <w:rPr>
                <w:rFonts w:ascii="Arial" w:hAnsi="Arial" w:cs="Arial"/>
                <w:sz w:val="16"/>
                <w:szCs w:val="16"/>
              </w:rPr>
              <w:fldChar w:fldCharType="begin">
                <w:ffData>
                  <w:name w:val="Check1"/>
                  <w:enabled/>
                  <w:calcOnExit w:val="0"/>
                  <w:checkBox>
                    <w:sizeAuto/>
                    <w:default w:val="0"/>
                  </w:checkBox>
                </w:ffData>
              </w:fldChar>
            </w:r>
            <w:r w:rsidRPr="00210D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210DCB">
              <w:rPr>
                <w:rFonts w:ascii="Arial" w:hAnsi="Arial" w:cs="Arial"/>
                <w:sz w:val="16"/>
                <w:szCs w:val="16"/>
              </w:rPr>
              <w:fldChar w:fldCharType="end"/>
            </w:r>
            <w:r w:rsidRPr="00210DCB">
              <w:rPr>
                <w:rFonts w:ascii="Arial" w:hAnsi="Arial" w:cs="Arial"/>
                <w:sz w:val="16"/>
                <w:szCs w:val="16"/>
              </w:rPr>
              <w:t xml:space="preserve">   No</w:t>
            </w:r>
          </w:p>
        </w:tc>
      </w:tr>
      <w:tr w:rsidR="00F74FAD" w:rsidRPr="00C72BBB" w14:paraId="5CD2E6F4" w14:textId="77777777" w:rsidTr="00367220">
        <w:trPr>
          <w:trHeight w:val="415"/>
        </w:trPr>
        <w:tc>
          <w:tcPr>
            <w:tcW w:w="10900" w:type="dxa"/>
            <w:gridSpan w:val="8"/>
            <w:tcBorders>
              <w:bottom w:val="single" w:sz="4" w:space="0" w:color="auto"/>
            </w:tcBorders>
            <w:shd w:val="clear" w:color="auto" w:fill="0070C0"/>
            <w:vAlign w:val="center"/>
          </w:tcPr>
          <w:p w14:paraId="7EDC19B3" w14:textId="77777777" w:rsidR="00F74FAD" w:rsidRPr="00C72BBB" w:rsidRDefault="00F74FAD" w:rsidP="00C53A05">
            <w:pPr>
              <w:pStyle w:val="Body"/>
              <w:tabs>
                <w:tab w:val="right" w:pos="5400"/>
                <w:tab w:val="left" w:pos="5760"/>
                <w:tab w:val="right" w:pos="10800"/>
              </w:tabs>
              <w:spacing w:before="60" w:after="60"/>
              <w:jc w:val="center"/>
              <w:rPr>
                <w:rFonts w:ascii="Arial" w:hAnsi="Arial" w:cs="Arial"/>
                <w:b/>
                <w:color w:val="FFFFFF"/>
                <w:spacing w:val="22"/>
                <w:sz w:val="24"/>
                <w:szCs w:val="24"/>
              </w:rPr>
            </w:pPr>
            <w:r>
              <w:rPr>
                <w:rFonts w:ascii="Arial" w:hAnsi="Arial" w:cs="Arial"/>
                <w:b/>
                <w:color w:val="FFFFFF"/>
                <w:spacing w:val="22"/>
                <w:sz w:val="24"/>
                <w:szCs w:val="24"/>
              </w:rPr>
              <w:t xml:space="preserve">Additional </w:t>
            </w:r>
            <w:r w:rsidR="009B1FED">
              <w:rPr>
                <w:rFonts w:ascii="Arial" w:hAnsi="Arial" w:cs="Arial"/>
                <w:b/>
                <w:color w:val="FFFFFF"/>
                <w:spacing w:val="22"/>
                <w:sz w:val="24"/>
                <w:szCs w:val="24"/>
              </w:rPr>
              <w:t xml:space="preserve">Background Check </w:t>
            </w:r>
            <w:r>
              <w:rPr>
                <w:rFonts w:ascii="Arial" w:hAnsi="Arial" w:cs="Arial"/>
                <w:b/>
                <w:color w:val="FFFFFF"/>
                <w:spacing w:val="22"/>
                <w:sz w:val="24"/>
                <w:szCs w:val="24"/>
              </w:rPr>
              <w:t>Services</w:t>
            </w:r>
          </w:p>
        </w:tc>
      </w:tr>
      <w:tr w:rsidR="00F74FAD" w:rsidRPr="00C72BBB" w14:paraId="1761E363" w14:textId="77777777" w:rsidTr="009B1FED">
        <w:trPr>
          <w:trHeight w:val="1745"/>
        </w:trPr>
        <w:tc>
          <w:tcPr>
            <w:tcW w:w="10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F3134E" w14:textId="77777777" w:rsidR="00F74FAD" w:rsidRPr="000328E6" w:rsidRDefault="00F74FAD" w:rsidP="00F74FAD">
            <w:pPr>
              <w:spacing w:after="0" w:line="240" w:lineRule="auto"/>
              <w:rPr>
                <w:rFonts w:ascii="Arial" w:hAnsi="Arial" w:cs="Arial"/>
                <w:b/>
                <w:sz w:val="18"/>
                <w:szCs w:val="18"/>
              </w:rPr>
            </w:pPr>
            <w:r w:rsidRPr="000328E6">
              <w:rPr>
                <w:rFonts w:ascii="Arial" w:hAnsi="Arial" w:cs="Arial"/>
                <w:b/>
                <w:sz w:val="18"/>
                <w:szCs w:val="18"/>
              </w:rPr>
              <w:t>Additional Services (the department may request these additional services and may ask for documents supplying the required information.)</w:t>
            </w:r>
          </w:p>
          <w:p w14:paraId="05386A10" w14:textId="77777777" w:rsidR="00F74FAD" w:rsidRPr="000328E6" w:rsidRDefault="00F74FAD" w:rsidP="00F74FAD">
            <w:pPr>
              <w:spacing w:after="0" w:line="240" w:lineRule="auto"/>
              <w:rPr>
                <w:rFonts w:ascii="Arial" w:hAnsi="Arial" w:cs="Arial"/>
                <w:b/>
                <w:sz w:val="18"/>
                <w:szCs w:val="18"/>
              </w:rPr>
            </w:pPr>
          </w:p>
          <w:p w14:paraId="6049894E" w14:textId="77777777" w:rsidR="00F74FAD" w:rsidRPr="000328E6" w:rsidRDefault="00F74FAD" w:rsidP="00F74FAD">
            <w:pPr>
              <w:spacing w:after="0" w:line="240" w:lineRule="auto"/>
              <w:rPr>
                <w:rFonts w:ascii="Arial" w:hAnsi="Arial" w:cs="Arial"/>
                <w:sz w:val="18"/>
                <w:szCs w:val="18"/>
              </w:rPr>
            </w:pPr>
            <w:r w:rsidRPr="000328E6">
              <w:rPr>
                <w:rFonts w:ascii="Arial" w:hAnsi="Arial" w:cs="Arial"/>
                <w:sz w:val="18"/>
                <w:szCs w:val="18"/>
              </w:rPr>
              <w:fldChar w:fldCharType="begin">
                <w:ffData>
                  <w:name w:val="Check1"/>
                  <w:enabled/>
                  <w:calcOnExit w:val="0"/>
                  <w:checkBox>
                    <w:sizeAuto/>
                    <w:default w:val="0"/>
                  </w:checkBox>
                </w:ffData>
              </w:fldChar>
            </w:r>
            <w:r w:rsidRPr="000328E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0328E6">
              <w:rPr>
                <w:rFonts w:ascii="Arial" w:hAnsi="Arial" w:cs="Arial"/>
                <w:sz w:val="18"/>
                <w:szCs w:val="18"/>
              </w:rPr>
              <w:fldChar w:fldCharType="end"/>
            </w:r>
            <w:r w:rsidRPr="000328E6">
              <w:rPr>
                <w:rFonts w:ascii="Arial" w:hAnsi="Arial" w:cs="Arial"/>
                <w:sz w:val="18"/>
                <w:szCs w:val="18"/>
              </w:rPr>
              <w:t xml:space="preserve">   Employment Verification    </w:t>
            </w:r>
            <w:r w:rsidR="00F72D8F" w:rsidRPr="000328E6">
              <w:rPr>
                <w:rFonts w:ascii="Arial" w:hAnsi="Arial" w:cs="Arial"/>
                <w:sz w:val="18"/>
                <w:szCs w:val="18"/>
              </w:rPr>
              <w:t xml:space="preserve">                                </w:t>
            </w:r>
            <w:r w:rsidRPr="000328E6">
              <w:rPr>
                <w:rFonts w:ascii="Arial" w:hAnsi="Arial" w:cs="Arial"/>
                <w:sz w:val="18"/>
                <w:szCs w:val="18"/>
              </w:rPr>
              <w:fldChar w:fldCharType="begin">
                <w:ffData>
                  <w:name w:val="Check1"/>
                  <w:enabled/>
                  <w:calcOnExit w:val="0"/>
                  <w:checkBox>
                    <w:sizeAuto/>
                    <w:default w:val="0"/>
                  </w:checkBox>
                </w:ffData>
              </w:fldChar>
            </w:r>
            <w:r w:rsidRPr="000328E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0328E6">
              <w:rPr>
                <w:rFonts w:ascii="Arial" w:hAnsi="Arial" w:cs="Arial"/>
                <w:sz w:val="18"/>
                <w:szCs w:val="18"/>
              </w:rPr>
              <w:fldChar w:fldCharType="end"/>
            </w:r>
            <w:r w:rsidRPr="000328E6">
              <w:rPr>
                <w:rFonts w:ascii="Arial" w:hAnsi="Arial" w:cs="Arial"/>
                <w:sz w:val="18"/>
                <w:szCs w:val="18"/>
              </w:rPr>
              <w:t xml:space="preserve">   Education Verification      </w:t>
            </w:r>
            <w:r w:rsidR="00F72D8F" w:rsidRPr="000328E6">
              <w:rPr>
                <w:rFonts w:ascii="Arial" w:hAnsi="Arial" w:cs="Arial"/>
                <w:sz w:val="18"/>
                <w:szCs w:val="18"/>
              </w:rPr>
              <w:t xml:space="preserve">                                   </w:t>
            </w:r>
            <w:r w:rsidRPr="000328E6">
              <w:rPr>
                <w:rFonts w:ascii="Arial" w:hAnsi="Arial" w:cs="Arial"/>
                <w:sz w:val="18"/>
                <w:szCs w:val="18"/>
              </w:rPr>
              <w:fldChar w:fldCharType="begin">
                <w:ffData>
                  <w:name w:val="Check1"/>
                  <w:enabled/>
                  <w:calcOnExit w:val="0"/>
                  <w:checkBox>
                    <w:sizeAuto/>
                    <w:default w:val="0"/>
                  </w:checkBox>
                </w:ffData>
              </w:fldChar>
            </w:r>
            <w:r w:rsidRPr="000328E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0328E6">
              <w:rPr>
                <w:rFonts w:ascii="Arial" w:hAnsi="Arial" w:cs="Arial"/>
                <w:sz w:val="18"/>
                <w:szCs w:val="18"/>
              </w:rPr>
              <w:fldChar w:fldCharType="end"/>
            </w:r>
            <w:r w:rsidRPr="000328E6">
              <w:rPr>
                <w:rFonts w:ascii="Arial" w:hAnsi="Arial" w:cs="Arial"/>
                <w:sz w:val="18"/>
                <w:szCs w:val="18"/>
              </w:rPr>
              <w:t xml:space="preserve">   Credit History Check </w:t>
            </w:r>
          </w:p>
          <w:p w14:paraId="00255699" w14:textId="77777777" w:rsidR="000328E6" w:rsidRPr="000328E6" w:rsidRDefault="000328E6" w:rsidP="00F74FAD">
            <w:pPr>
              <w:spacing w:after="0" w:line="240" w:lineRule="auto"/>
              <w:rPr>
                <w:rFonts w:ascii="Arial" w:hAnsi="Arial" w:cs="Arial"/>
                <w:sz w:val="18"/>
                <w:szCs w:val="18"/>
              </w:rPr>
            </w:pPr>
          </w:p>
          <w:p w14:paraId="3377D638" w14:textId="77777777" w:rsidR="00F74FAD" w:rsidRPr="00F74FAD" w:rsidRDefault="00F74FAD" w:rsidP="009B1FED">
            <w:pPr>
              <w:spacing w:after="0" w:line="240" w:lineRule="auto"/>
              <w:ind w:left="1959"/>
              <w:rPr>
                <w:rFonts w:ascii="Arial" w:hAnsi="Arial" w:cs="Arial"/>
                <w:sz w:val="16"/>
                <w:szCs w:val="16"/>
              </w:rPr>
            </w:pPr>
            <w:r w:rsidRPr="000328E6">
              <w:rPr>
                <w:rFonts w:ascii="Arial" w:hAnsi="Arial" w:cs="Arial"/>
                <w:sz w:val="18"/>
                <w:szCs w:val="18"/>
              </w:rPr>
              <w:fldChar w:fldCharType="begin">
                <w:ffData>
                  <w:name w:val="Check1"/>
                  <w:enabled/>
                  <w:calcOnExit w:val="0"/>
                  <w:checkBox>
                    <w:sizeAuto/>
                    <w:default w:val="0"/>
                  </w:checkBox>
                </w:ffData>
              </w:fldChar>
            </w:r>
            <w:r w:rsidRPr="000328E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0328E6">
              <w:rPr>
                <w:rFonts w:ascii="Arial" w:hAnsi="Arial" w:cs="Arial"/>
                <w:sz w:val="18"/>
                <w:szCs w:val="18"/>
              </w:rPr>
              <w:fldChar w:fldCharType="end"/>
            </w:r>
            <w:r w:rsidRPr="000328E6">
              <w:rPr>
                <w:rFonts w:ascii="Arial" w:hAnsi="Arial" w:cs="Arial"/>
                <w:sz w:val="18"/>
                <w:szCs w:val="18"/>
              </w:rPr>
              <w:t xml:space="preserve">   Military Service Record</w:t>
            </w:r>
            <w:r w:rsidR="00F72D8F" w:rsidRPr="000328E6">
              <w:rPr>
                <w:rFonts w:ascii="Arial" w:hAnsi="Arial" w:cs="Arial"/>
                <w:sz w:val="18"/>
                <w:szCs w:val="18"/>
              </w:rPr>
              <w:t xml:space="preserve">                                      </w:t>
            </w:r>
            <w:r w:rsidRPr="000328E6">
              <w:rPr>
                <w:rFonts w:ascii="Arial" w:hAnsi="Arial" w:cs="Arial"/>
                <w:sz w:val="18"/>
                <w:szCs w:val="18"/>
              </w:rPr>
              <w:fldChar w:fldCharType="begin">
                <w:ffData>
                  <w:name w:val="Check1"/>
                  <w:enabled/>
                  <w:calcOnExit w:val="0"/>
                  <w:checkBox>
                    <w:sizeAuto/>
                    <w:default w:val="0"/>
                  </w:checkBox>
                </w:ffData>
              </w:fldChar>
            </w:r>
            <w:r w:rsidRPr="000328E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0328E6">
              <w:rPr>
                <w:rFonts w:ascii="Arial" w:hAnsi="Arial" w:cs="Arial"/>
                <w:sz w:val="18"/>
                <w:szCs w:val="18"/>
              </w:rPr>
              <w:fldChar w:fldCharType="end"/>
            </w:r>
            <w:r w:rsidR="00F72D8F" w:rsidRPr="000328E6">
              <w:rPr>
                <w:rFonts w:ascii="Arial" w:hAnsi="Arial" w:cs="Arial"/>
                <w:sz w:val="18"/>
                <w:szCs w:val="18"/>
              </w:rPr>
              <w:t xml:space="preserve">   </w:t>
            </w:r>
            <w:r w:rsidRPr="000328E6">
              <w:rPr>
                <w:rFonts w:ascii="Arial" w:hAnsi="Arial" w:cs="Arial"/>
                <w:sz w:val="18"/>
                <w:szCs w:val="18"/>
              </w:rPr>
              <w:t xml:space="preserve">Professional License Verification    </w:t>
            </w:r>
            <w:r w:rsidR="00F72D8F" w:rsidRPr="000328E6">
              <w:rPr>
                <w:rFonts w:ascii="Arial" w:hAnsi="Arial" w:cs="Arial"/>
                <w:sz w:val="18"/>
                <w:szCs w:val="18"/>
              </w:rPr>
              <w:t xml:space="preserve">                  </w:t>
            </w:r>
          </w:p>
        </w:tc>
      </w:tr>
      <w:tr w:rsidR="00F72D8F" w:rsidRPr="00C72BBB" w14:paraId="08203E24" w14:textId="77777777" w:rsidTr="00367220">
        <w:trPr>
          <w:trHeight w:val="503"/>
        </w:trPr>
        <w:tc>
          <w:tcPr>
            <w:tcW w:w="10900" w:type="dxa"/>
            <w:gridSpan w:val="8"/>
            <w:tcBorders>
              <w:top w:val="single" w:sz="4" w:space="0" w:color="auto"/>
              <w:left w:val="single" w:sz="4" w:space="0" w:color="auto"/>
              <w:bottom w:val="single" w:sz="4" w:space="0" w:color="auto"/>
              <w:right w:val="single" w:sz="4" w:space="0" w:color="auto"/>
            </w:tcBorders>
            <w:shd w:val="clear" w:color="auto" w:fill="0070C0"/>
            <w:vAlign w:val="center"/>
          </w:tcPr>
          <w:p w14:paraId="215D01F1" w14:textId="77777777" w:rsidR="00F72D8F" w:rsidRPr="00F72D8F" w:rsidRDefault="00F72D8F" w:rsidP="00F72D8F">
            <w:pPr>
              <w:spacing w:after="0"/>
              <w:jc w:val="center"/>
              <w:rPr>
                <w:rFonts w:ascii="Arial" w:hAnsi="Arial" w:cs="Arial"/>
                <w:b/>
                <w:sz w:val="16"/>
                <w:szCs w:val="16"/>
              </w:rPr>
            </w:pPr>
            <w:r>
              <w:rPr>
                <w:rFonts w:ascii="Arial" w:hAnsi="Arial" w:cs="Arial"/>
                <w:b/>
                <w:color w:val="FFFFFF"/>
                <w:spacing w:val="22"/>
                <w:sz w:val="24"/>
                <w:szCs w:val="24"/>
              </w:rPr>
              <w:t>Privacy Notification</w:t>
            </w:r>
          </w:p>
        </w:tc>
      </w:tr>
      <w:tr w:rsidR="00F72D8F" w:rsidRPr="00C72BBB" w14:paraId="329393BF" w14:textId="77777777" w:rsidTr="00064083">
        <w:trPr>
          <w:trHeight w:val="3356"/>
        </w:trPr>
        <w:tc>
          <w:tcPr>
            <w:tcW w:w="109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7FC9869" w14:textId="77777777" w:rsidR="000328E6" w:rsidRPr="00842A82" w:rsidRDefault="000328E6" w:rsidP="000328E6">
            <w:pPr>
              <w:jc w:val="both"/>
              <w:rPr>
                <w:rFonts w:ascii="Arial Narrow" w:hAnsi="Arial Narrow" w:cs="Arial"/>
                <w:sz w:val="20"/>
                <w:szCs w:val="20"/>
              </w:rPr>
            </w:pPr>
            <w:r w:rsidRPr="00842A82">
              <w:rPr>
                <w:rFonts w:ascii="Arial Narrow" w:hAnsi="Arial Narrow" w:cs="Arial"/>
                <w:sz w:val="20"/>
                <w:szCs w:val="20"/>
              </w:rPr>
              <w:t>The State of California, Information Practices Act of 1977 (effective July 1, 1978) requires the university to provide the following information to individuals who are asked to supply information about themselves.</w:t>
            </w:r>
          </w:p>
          <w:p w14:paraId="106FC9DE" w14:textId="77777777" w:rsidR="000328E6" w:rsidRPr="00842A82" w:rsidRDefault="000328E6" w:rsidP="000328E6">
            <w:pPr>
              <w:jc w:val="both"/>
              <w:rPr>
                <w:rFonts w:ascii="Arial Narrow" w:hAnsi="Arial Narrow" w:cs="Arial"/>
                <w:sz w:val="20"/>
                <w:szCs w:val="20"/>
              </w:rPr>
            </w:pPr>
            <w:r w:rsidRPr="00842A82">
              <w:rPr>
                <w:rFonts w:ascii="Arial Narrow" w:hAnsi="Arial Narrow" w:cs="Arial"/>
                <w:sz w:val="20"/>
                <w:szCs w:val="20"/>
              </w:rPr>
              <w:t>The principal purpose for requesting the information on this form is to conduct job-related background checks on candidates recommended for hire into a critical position. Critical positions include functions with the potential to incur human, financial, property loss, or other significant risk to the university and its constituents. University policy and federal statute authorize the maintenance of this information.</w:t>
            </w:r>
          </w:p>
          <w:p w14:paraId="2B9FF555" w14:textId="77777777" w:rsidR="000328E6" w:rsidRPr="00D1002B" w:rsidRDefault="000328E6" w:rsidP="000328E6">
            <w:pPr>
              <w:pStyle w:val="Body"/>
              <w:tabs>
                <w:tab w:val="right" w:pos="5400"/>
                <w:tab w:val="left" w:pos="5760"/>
                <w:tab w:val="right" w:pos="10800"/>
              </w:tabs>
              <w:spacing w:before="60" w:after="60"/>
              <w:jc w:val="both"/>
              <w:rPr>
                <w:rFonts w:ascii="Arial Narrow" w:hAnsi="Arial Narrow" w:cs="Arial"/>
                <w:spacing w:val="22"/>
                <w:sz w:val="16"/>
                <w:szCs w:val="16"/>
              </w:rPr>
            </w:pPr>
            <w:r w:rsidRPr="00842A82">
              <w:rPr>
                <w:rFonts w:ascii="Arial Narrow" w:hAnsi="Arial Narrow" w:cs="Arial"/>
                <w:szCs w:val="20"/>
              </w:rPr>
              <w:t xml:space="preserve">Furnishing all information requested on this form is </w:t>
            </w:r>
            <w:r w:rsidRPr="00842A82">
              <w:rPr>
                <w:rFonts w:ascii="Arial Narrow" w:hAnsi="Arial Narrow" w:cs="Arial"/>
                <w:szCs w:val="20"/>
                <w:u w:val="single"/>
              </w:rPr>
              <w:t>mandatory</w:t>
            </w:r>
            <w:r w:rsidRPr="00842A82">
              <w:rPr>
                <w:rFonts w:ascii="Arial Narrow" w:hAnsi="Arial Narrow" w:cs="Arial"/>
                <w:szCs w:val="20"/>
              </w:rPr>
              <w:t>. Failure to provide such information shall result in a determination that the applicant is ineligible for employment or not appropriate for reassignment from non-critical to a critical position.</w:t>
            </w:r>
            <w:r>
              <w:rPr>
                <w:rFonts w:ascii="Arial Narrow" w:hAnsi="Arial Narrow" w:cs="Arial"/>
                <w:szCs w:val="20"/>
              </w:rPr>
              <w:t xml:space="preserve"> The information on this form will be transmitted to the federal and state governments as required by law. Individuals have the right to review their own records.</w:t>
            </w:r>
          </w:p>
        </w:tc>
      </w:tr>
    </w:tbl>
    <w:p w14:paraId="6297E65E" w14:textId="77777777" w:rsidR="000F5EED" w:rsidRDefault="000F5EED" w:rsidP="007B4855">
      <w:pPr>
        <w:spacing w:after="0" w:line="240" w:lineRule="auto"/>
        <w:ind w:left="180"/>
        <w:rPr>
          <w:rFonts w:ascii="Arial" w:hAnsi="Arial" w:cs="Arial"/>
        </w:rPr>
      </w:pPr>
    </w:p>
    <w:sectPr w:rsidR="000F5EED" w:rsidSect="00A41749">
      <w:footerReference w:type="default" r:id="rId9"/>
      <w:pgSz w:w="12240" w:h="15840"/>
      <w:pgMar w:top="432" w:right="720"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F565" w14:textId="77777777" w:rsidR="00A41749" w:rsidRDefault="00A41749" w:rsidP="004A49A4">
      <w:pPr>
        <w:spacing w:after="0" w:line="240" w:lineRule="auto"/>
      </w:pPr>
      <w:r>
        <w:separator/>
      </w:r>
    </w:p>
  </w:endnote>
  <w:endnote w:type="continuationSeparator" w:id="0">
    <w:p w14:paraId="63BCFBF2" w14:textId="77777777" w:rsidR="00A41749" w:rsidRDefault="00A41749" w:rsidP="004A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3" w:type="pct"/>
      <w:tblBorders>
        <w:top w:val="single" w:sz="4" w:space="0" w:color="A6A6A6" w:themeColor="background1" w:themeShade="A6"/>
      </w:tblBorders>
      <w:tblCellMar>
        <w:left w:w="115" w:type="dxa"/>
        <w:right w:w="115" w:type="dxa"/>
      </w:tblCellMar>
      <w:tblLook w:val="04A0" w:firstRow="1" w:lastRow="0" w:firstColumn="1" w:lastColumn="0" w:noHBand="0" w:noVBand="1"/>
    </w:tblPr>
    <w:tblGrid>
      <w:gridCol w:w="4141"/>
      <w:gridCol w:w="3469"/>
      <w:gridCol w:w="3647"/>
    </w:tblGrid>
    <w:tr w:rsidR="004A49A4" w:rsidRPr="00EC7ADC" w14:paraId="55442FBC" w14:textId="77777777" w:rsidTr="00776F46">
      <w:tc>
        <w:tcPr>
          <w:tcW w:w="1839" w:type="pct"/>
          <w:shd w:val="clear" w:color="auto" w:fill="auto"/>
          <w:vAlign w:val="center"/>
        </w:tcPr>
        <w:p w14:paraId="087AE6F6" w14:textId="77777777" w:rsidR="00F3107F" w:rsidRDefault="000A5449" w:rsidP="00F3107F">
          <w:pPr>
            <w:pStyle w:val="Footer"/>
            <w:tabs>
              <w:tab w:val="clear" w:pos="4680"/>
              <w:tab w:val="clear" w:pos="9360"/>
            </w:tabs>
            <w:jc w:val="both"/>
            <w:rPr>
              <w:color w:val="002060"/>
              <w:sz w:val="18"/>
              <w:szCs w:val="18"/>
            </w:rPr>
          </w:pPr>
          <w:r>
            <w:rPr>
              <w:color w:val="002060"/>
              <w:sz w:val="18"/>
              <w:szCs w:val="18"/>
            </w:rPr>
            <w:t>Agency Background Check Form</w:t>
          </w:r>
          <w:r w:rsidR="00A263A6">
            <w:rPr>
              <w:color w:val="002060"/>
              <w:sz w:val="18"/>
              <w:szCs w:val="18"/>
            </w:rPr>
            <w:t xml:space="preserve"> - </w:t>
          </w:r>
        </w:p>
        <w:p w14:paraId="6DFB1C98" w14:textId="77777777" w:rsidR="004A49A4" w:rsidRPr="00EC7ADC" w:rsidRDefault="00A263A6" w:rsidP="00834D7F">
          <w:pPr>
            <w:pStyle w:val="Footer"/>
            <w:tabs>
              <w:tab w:val="clear" w:pos="4680"/>
              <w:tab w:val="clear" w:pos="9360"/>
            </w:tabs>
            <w:jc w:val="both"/>
            <w:rPr>
              <w:caps/>
              <w:color w:val="FFFFFF" w:themeColor="background1"/>
              <w:sz w:val="18"/>
              <w:szCs w:val="18"/>
            </w:rPr>
          </w:pPr>
          <w:r>
            <w:rPr>
              <w:color w:val="002060"/>
              <w:sz w:val="18"/>
              <w:szCs w:val="18"/>
            </w:rPr>
            <w:t xml:space="preserve">Revised </w:t>
          </w:r>
          <w:r w:rsidR="00834D7F">
            <w:rPr>
              <w:color w:val="002060"/>
              <w:sz w:val="18"/>
              <w:szCs w:val="18"/>
            </w:rPr>
            <w:t>January</w:t>
          </w:r>
          <w:r w:rsidR="00CD7963">
            <w:rPr>
              <w:color w:val="002060"/>
              <w:sz w:val="18"/>
              <w:szCs w:val="18"/>
            </w:rPr>
            <w:t xml:space="preserve"> 201</w:t>
          </w:r>
          <w:r w:rsidR="00834D7F">
            <w:rPr>
              <w:color w:val="002060"/>
              <w:sz w:val="18"/>
              <w:szCs w:val="18"/>
            </w:rPr>
            <w:t>8</w:t>
          </w:r>
        </w:p>
      </w:tc>
      <w:tc>
        <w:tcPr>
          <w:tcW w:w="1541" w:type="pct"/>
          <w:shd w:val="clear" w:color="auto" w:fill="auto"/>
          <w:vAlign w:val="center"/>
        </w:tcPr>
        <w:p w14:paraId="5584DA05" w14:textId="77777777" w:rsidR="004A49A4" w:rsidRPr="00DF7300" w:rsidRDefault="004A49A4" w:rsidP="004A49A4">
          <w:pPr>
            <w:pStyle w:val="Footer"/>
            <w:tabs>
              <w:tab w:val="clear" w:pos="4680"/>
              <w:tab w:val="clear" w:pos="9360"/>
            </w:tabs>
            <w:spacing w:before="80" w:after="80"/>
            <w:jc w:val="center"/>
            <w:rPr>
              <w:b/>
              <w:i/>
              <w:caps/>
              <w:color w:val="002060"/>
              <w:sz w:val="18"/>
              <w:szCs w:val="18"/>
            </w:rPr>
          </w:pPr>
          <w:r w:rsidRPr="00DF7300">
            <w:rPr>
              <w:b/>
              <w:i/>
              <w:color w:val="002060"/>
              <w:sz w:val="18"/>
              <w:szCs w:val="18"/>
            </w:rPr>
            <w:t>Confidential</w:t>
          </w:r>
        </w:p>
      </w:tc>
      <w:tc>
        <w:tcPr>
          <w:tcW w:w="1620" w:type="pct"/>
          <w:shd w:val="clear" w:color="auto" w:fill="auto"/>
          <w:vAlign w:val="center"/>
        </w:tcPr>
        <w:p w14:paraId="64ACD3BF" w14:textId="77777777" w:rsidR="004A49A4" w:rsidRPr="001A37AE" w:rsidRDefault="004A49A4" w:rsidP="00B264C8">
          <w:pPr>
            <w:pStyle w:val="Footer"/>
            <w:tabs>
              <w:tab w:val="clear" w:pos="4680"/>
              <w:tab w:val="clear" w:pos="9360"/>
            </w:tabs>
            <w:spacing w:before="80" w:after="80"/>
            <w:ind w:right="252"/>
            <w:jc w:val="right"/>
            <w:rPr>
              <w:caps/>
              <w:color w:val="002060"/>
              <w:sz w:val="18"/>
              <w:szCs w:val="18"/>
            </w:rPr>
          </w:pPr>
          <w:r w:rsidRPr="001A37AE">
            <w:rPr>
              <w:color w:val="002060"/>
              <w:sz w:val="18"/>
              <w:szCs w:val="18"/>
            </w:rPr>
            <w:t xml:space="preserve">Page </w:t>
          </w:r>
          <w:r w:rsidRPr="001A37AE">
            <w:rPr>
              <w:bCs/>
              <w:caps/>
              <w:color w:val="002060"/>
              <w:sz w:val="18"/>
              <w:szCs w:val="18"/>
            </w:rPr>
            <w:fldChar w:fldCharType="begin"/>
          </w:r>
          <w:r w:rsidRPr="001A37AE">
            <w:rPr>
              <w:bCs/>
              <w:caps/>
              <w:color w:val="002060"/>
              <w:sz w:val="18"/>
              <w:szCs w:val="18"/>
            </w:rPr>
            <w:instrText xml:space="preserve"> PAGE  \* Arabic  \* MERGEFORMAT </w:instrText>
          </w:r>
          <w:r w:rsidRPr="001A37AE">
            <w:rPr>
              <w:bCs/>
              <w:caps/>
              <w:color w:val="002060"/>
              <w:sz w:val="18"/>
              <w:szCs w:val="18"/>
            </w:rPr>
            <w:fldChar w:fldCharType="separate"/>
          </w:r>
          <w:r w:rsidR="00367220" w:rsidRPr="00367220">
            <w:rPr>
              <w:bCs/>
              <w:noProof/>
              <w:color w:val="002060"/>
              <w:sz w:val="18"/>
              <w:szCs w:val="18"/>
            </w:rPr>
            <w:t>1</w:t>
          </w:r>
          <w:r w:rsidRPr="001A37AE">
            <w:rPr>
              <w:bCs/>
              <w:caps/>
              <w:color w:val="002060"/>
              <w:sz w:val="18"/>
              <w:szCs w:val="18"/>
            </w:rPr>
            <w:fldChar w:fldCharType="end"/>
          </w:r>
          <w:r w:rsidRPr="001A37AE">
            <w:rPr>
              <w:color w:val="002060"/>
              <w:sz w:val="18"/>
              <w:szCs w:val="18"/>
            </w:rPr>
            <w:t xml:space="preserve"> of </w:t>
          </w:r>
          <w:r w:rsidRPr="001A37AE">
            <w:rPr>
              <w:bCs/>
              <w:caps/>
              <w:color w:val="002060"/>
              <w:sz w:val="18"/>
              <w:szCs w:val="18"/>
            </w:rPr>
            <w:fldChar w:fldCharType="begin"/>
          </w:r>
          <w:r w:rsidRPr="001A37AE">
            <w:rPr>
              <w:bCs/>
              <w:caps/>
              <w:color w:val="002060"/>
              <w:sz w:val="18"/>
              <w:szCs w:val="18"/>
            </w:rPr>
            <w:instrText xml:space="preserve"> NUMPAGES  \* Arabic  \* MERGEFORMAT </w:instrText>
          </w:r>
          <w:r w:rsidRPr="001A37AE">
            <w:rPr>
              <w:bCs/>
              <w:caps/>
              <w:color w:val="002060"/>
              <w:sz w:val="18"/>
              <w:szCs w:val="18"/>
            </w:rPr>
            <w:fldChar w:fldCharType="separate"/>
          </w:r>
          <w:r w:rsidR="00367220" w:rsidRPr="00367220">
            <w:rPr>
              <w:bCs/>
              <w:noProof/>
              <w:color w:val="002060"/>
              <w:sz w:val="18"/>
              <w:szCs w:val="18"/>
            </w:rPr>
            <w:t>1</w:t>
          </w:r>
          <w:r w:rsidRPr="001A37AE">
            <w:rPr>
              <w:bCs/>
              <w:caps/>
              <w:color w:val="002060"/>
              <w:sz w:val="18"/>
              <w:szCs w:val="18"/>
            </w:rPr>
            <w:fldChar w:fldCharType="end"/>
          </w:r>
        </w:p>
      </w:tc>
    </w:tr>
  </w:tbl>
  <w:p w14:paraId="33E827F9" w14:textId="77777777" w:rsidR="004A49A4" w:rsidRDefault="004A4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7DA1" w14:textId="77777777" w:rsidR="00A41749" w:rsidRDefault="00A41749" w:rsidP="004A49A4">
      <w:pPr>
        <w:spacing w:after="0" w:line="240" w:lineRule="auto"/>
      </w:pPr>
      <w:r>
        <w:separator/>
      </w:r>
    </w:p>
  </w:footnote>
  <w:footnote w:type="continuationSeparator" w:id="0">
    <w:p w14:paraId="5BD936E9" w14:textId="77777777" w:rsidR="00A41749" w:rsidRDefault="00A41749" w:rsidP="004A4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2FA4"/>
    <w:multiLevelType w:val="hybridMultilevel"/>
    <w:tmpl w:val="D522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03BD8"/>
    <w:multiLevelType w:val="hybridMultilevel"/>
    <w:tmpl w:val="16228F82"/>
    <w:lvl w:ilvl="0" w:tplc="6A4E9F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8908A5"/>
    <w:multiLevelType w:val="hybridMultilevel"/>
    <w:tmpl w:val="B0D4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B464D"/>
    <w:multiLevelType w:val="hybridMultilevel"/>
    <w:tmpl w:val="5576DFB2"/>
    <w:lvl w:ilvl="0" w:tplc="36D29C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95F5C"/>
    <w:multiLevelType w:val="hybridMultilevel"/>
    <w:tmpl w:val="5102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43CD7"/>
    <w:multiLevelType w:val="hybridMultilevel"/>
    <w:tmpl w:val="A96047B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A281AC2"/>
    <w:multiLevelType w:val="hybridMultilevel"/>
    <w:tmpl w:val="41A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245485">
    <w:abstractNumId w:val="4"/>
  </w:num>
  <w:num w:numId="2" w16cid:durableId="128326989">
    <w:abstractNumId w:val="2"/>
  </w:num>
  <w:num w:numId="3" w16cid:durableId="1363246112">
    <w:abstractNumId w:val="0"/>
  </w:num>
  <w:num w:numId="4" w16cid:durableId="772437712">
    <w:abstractNumId w:val="3"/>
  </w:num>
  <w:num w:numId="5" w16cid:durableId="682049135">
    <w:abstractNumId w:val="1"/>
  </w:num>
  <w:num w:numId="6" w16cid:durableId="1986734903">
    <w:abstractNumId w:val="6"/>
  </w:num>
  <w:num w:numId="7" w16cid:durableId="347372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hideSpellingErrors/>
  <w:hideGrammaticalErrors/>
  <w:documentProtection w:edit="forms" w:enforcement="1" w:cryptProviderType="rsaAES" w:cryptAlgorithmClass="hash" w:cryptAlgorithmType="typeAny" w:cryptAlgorithmSid="14" w:cryptSpinCount="100000" w:hash="SM2bkFvhgMqcg7oMwtq+gsOTh6KQt8uo5LZTlfMjK0lLKyDbRyRgdl+CI5N/z2B9dEpCfoxnZsRNUK6flKoJwg==" w:salt="icMZ2SSmJ+XfQHqn2KnC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52"/>
    <w:rsid w:val="000210FF"/>
    <w:rsid w:val="000226A4"/>
    <w:rsid w:val="00027B9E"/>
    <w:rsid w:val="000328E6"/>
    <w:rsid w:val="00036591"/>
    <w:rsid w:val="00064083"/>
    <w:rsid w:val="00067D5A"/>
    <w:rsid w:val="00070A46"/>
    <w:rsid w:val="00084489"/>
    <w:rsid w:val="00085350"/>
    <w:rsid w:val="00092147"/>
    <w:rsid w:val="00093015"/>
    <w:rsid w:val="000A5449"/>
    <w:rsid w:val="000B54AA"/>
    <w:rsid w:val="000C04D7"/>
    <w:rsid w:val="000F5EED"/>
    <w:rsid w:val="00104EB9"/>
    <w:rsid w:val="0012266C"/>
    <w:rsid w:val="001304E7"/>
    <w:rsid w:val="0013390A"/>
    <w:rsid w:val="00144D39"/>
    <w:rsid w:val="00145E35"/>
    <w:rsid w:val="00176855"/>
    <w:rsid w:val="00182F89"/>
    <w:rsid w:val="00197FC1"/>
    <w:rsid w:val="001A37AE"/>
    <w:rsid w:val="001C6ECA"/>
    <w:rsid w:val="001E1663"/>
    <w:rsid w:val="001F75D9"/>
    <w:rsid w:val="00200250"/>
    <w:rsid w:val="00222A3C"/>
    <w:rsid w:val="0025518E"/>
    <w:rsid w:val="00257D77"/>
    <w:rsid w:val="0028372B"/>
    <w:rsid w:val="002933C7"/>
    <w:rsid w:val="002A4EE5"/>
    <w:rsid w:val="002B33CC"/>
    <w:rsid w:val="002D6547"/>
    <w:rsid w:val="00300823"/>
    <w:rsid w:val="00313DF3"/>
    <w:rsid w:val="00337AE2"/>
    <w:rsid w:val="00352FE7"/>
    <w:rsid w:val="00354ECF"/>
    <w:rsid w:val="00361723"/>
    <w:rsid w:val="00367220"/>
    <w:rsid w:val="003836E3"/>
    <w:rsid w:val="003E5669"/>
    <w:rsid w:val="003E6E91"/>
    <w:rsid w:val="003F5344"/>
    <w:rsid w:val="003F7101"/>
    <w:rsid w:val="00415F12"/>
    <w:rsid w:val="004210F2"/>
    <w:rsid w:val="0042306C"/>
    <w:rsid w:val="004260ED"/>
    <w:rsid w:val="00437225"/>
    <w:rsid w:val="00443ABA"/>
    <w:rsid w:val="00445BB7"/>
    <w:rsid w:val="00451685"/>
    <w:rsid w:val="0046478B"/>
    <w:rsid w:val="004656F8"/>
    <w:rsid w:val="004A0F33"/>
    <w:rsid w:val="004A49A4"/>
    <w:rsid w:val="004B06AD"/>
    <w:rsid w:val="004B20F0"/>
    <w:rsid w:val="004C0241"/>
    <w:rsid w:val="004C1132"/>
    <w:rsid w:val="0050013D"/>
    <w:rsid w:val="00512314"/>
    <w:rsid w:val="005440AF"/>
    <w:rsid w:val="00577C22"/>
    <w:rsid w:val="00584A41"/>
    <w:rsid w:val="005A1E7C"/>
    <w:rsid w:val="005A363B"/>
    <w:rsid w:val="005A4835"/>
    <w:rsid w:val="005A5373"/>
    <w:rsid w:val="005B333F"/>
    <w:rsid w:val="005D096C"/>
    <w:rsid w:val="005F0A0D"/>
    <w:rsid w:val="00610E82"/>
    <w:rsid w:val="00616097"/>
    <w:rsid w:val="00620F90"/>
    <w:rsid w:val="006245C8"/>
    <w:rsid w:val="00655715"/>
    <w:rsid w:val="00666771"/>
    <w:rsid w:val="00690EB3"/>
    <w:rsid w:val="006E6770"/>
    <w:rsid w:val="006F1AA2"/>
    <w:rsid w:val="007004CF"/>
    <w:rsid w:val="0070593A"/>
    <w:rsid w:val="007177A6"/>
    <w:rsid w:val="00723E72"/>
    <w:rsid w:val="00743F89"/>
    <w:rsid w:val="00770054"/>
    <w:rsid w:val="00776F46"/>
    <w:rsid w:val="007B4855"/>
    <w:rsid w:val="007B7CA7"/>
    <w:rsid w:val="007E0005"/>
    <w:rsid w:val="007F7C64"/>
    <w:rsid w:val="00811085"/>
    <w:rsid w:val="00825F29"/>
    <w:rsid w:val="008349C5"/>
    <w:rsid w:val="00834D7F"/>
    <w:rsid w:val="00841D5D"/>
    <w:rsid w:val="008531C3"/>
    <w:rsid w:val="00856947"/>
    <w:rsid w:val="008A13DC"/>
    <w:rsid w:val="008A7557"/>
    <w:rsid w:val="008D459F"/>
    <w:rsid w:val="008F516F"/>
    <w:rsid w:val="009125AA"/>
    <w:rsid w:val="00913252"/>
    <w:rsid w:val="009235DE"/>
    <w:rsid w:val="009415C1"/>
    <w:rsid w:val="009556D1"/>
    <w:rsid w:val="00983AA5"/>
    <w:rsid w:val="009840EB"/>
    <w:rsid w:val="00994DF6"/>
    <w:rsid w:val="009A0EFF"/>
    <w:rsid w:val="009A1631"/>
    <w:rsid w:val="009B1FED"/>
    <w:rsid w:val="009D5190"/>
    <w:rsid w:val="00A12A96"/>
    <w:rsid w:val="00A14BA9"/>
    <w:rsid w:val="00A263A6"/>
    <w:rsid w:val="00A313F0"/>
    <w:rsid w:val="00A41749"/>
    <w:rsid w:val="00A442DE"/>
    <w:rsid w:val="00A608A4"/>
    <w:rsid w:val="00A609E5"/>
    <w:rsid w:val="00A60EAD"/>
    <w:rsid w:val="00A66147"/>
    <w:rsid w:val="00A6676D"/>
    <w:rsid w:val="00A77656"/>
    <w:rsid w:val="00A82C15"/>
    <w:rsid w:val="00AD02F9"/>
    <w:rsid w:val="00AD0A10"/>
    <w:rsid w:val="00AE1E14"/>
    <w:rsid w:val="00AE2BDB"/>
    <w:rsid w:val="00AF6B26"/>
    <w:rsid w:val="00B0760B"/>
    <w:rsid w:val="00B07DC1"/>
    <w:rsid w:val="00B20DA0"/>
    <w:rsid w:val="00B264C8"/>
    <w:rsid w:val="00B33B02"/>
    <w:rsid w:val="00B55763"/>
    <w:rsid w:val="00B63688"/>
    <w:rsid w:val="00B636B5"/>
    <w:rsid w:val="00B852BF"/>
    <w:rsid w:val="00B97345"/>
    <w:rsid w:val="00BA5A52"/>
    <w:rsid w:val="00BB6AF8"/>
    <w:rsid w:val="00BD3CC1"/>
    <w:rsid w:val="00BD665B"/>
    <w:rsid w:val="00BE01C5"/>
    <w:rsid w:val="00BE57F6"/>
    <w:rsid w:val="00C405CF"/>
    <w:rsid w:val="00C665C9"/>
    <w:rsid w:val="00C72BBB"/>
    <w:rsid w:val="00C82A08"/>
    <w:rsid w:val="00CB5DCE"/>
    <w:rsid w:val="00CD7963"/>
    <w:rsid w:val="00D1002B"/>
    <w:rsid w:val="00D22925"/>
    <w:rsid w:val="00D34715"/>
    <w:rsid w:val="00D61437"/>
    <w:rsid w:val="00D91E8F"/>
    <w:rsid w:val="00D92405"/>
    <w:rsid w:val="00D95B34"/>
    <w:rsid w:val="00DA28A2"/>
    <w:rsid w:val="00DD18FE"/>
    <w:rsid w:val="00DF04AC"/>
    <w:rsid w:val="00DF7300"/>
    <w:rsid w:val="00E0658B"/>
    <w:rsid w:val="00E12824"/>
    <w:rsid w:val="00E178E6"/>
    <w:rsid w:val="00E34C0C"/>
    <w:rsid w:val="00E364C3"/>
    <w:rsid w:val="00EA3FEE"/>
    <w:rsid w:val="00EA42B0"/>
    <w:rsid w:val="00EA6856"/>
    <w:rsid w:val="00EB60C3"/>
    <w:rsid w:val="00EC7ADC"/>
    <w:rsid w:val="00ED120E"/>
    <w:rsid w:val="00EE6415"/>
    <w:rsid w:val="00EE7559"/>
    <w:rsid w:val="00F00D77"/>
    <w:rsid w:val="00F0196E"/>
    <w:rsid w:val="00F11760"/>
    <w:rsid w:val="00F20DC9"/>
    <w:rsid w:val="00F25342"/>
    <w:rsid w:val="00F3107F"/>
    <w:rsid w:val="00F41016"/>
    <w:rsid w:val="00F47EDE"/>
    <w:rsid w:val="00F5294D"/>
    <w:rsid w:val="00F72D8F"/>
    <w:rsid w:val="00F74FAD"/>
    <w:rsid w:val="00FA6F6C"/>
    <w:rsid w:val="00FD30A5"/>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75C35"/>
  <w15:chartTrackingRefBased/>
  <w15:docId w15:val="{48D0C34F-D8BD-4E60-8BAF-EE6E9D37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26"/>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0A544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93A"/>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basedOn w:val="DefaultParagraphFont"/>
    <w:link w:val="Title"/>
    <w:uiPriority w:val="10"/>
    <w:rsid w:val="0070593A"/>
    <w:rPr>
      <w:rFonts w:ascii="Arial" w:eastAsia="Times New Roman" w:hAnsi="Arial" w:cs="Times New Roman"/>
      <w:color w:val="2D6CC0"/>
      <w:spacing w:val="5"/>
      <w:kern w:val="28"/>
      <w:sz w:val="32"/>
      <w:szCs w:val="52"/>
    </w:rPr>
  </w:style>
  <w:style w:type="paragraph" w:customStyle="1" w:styleId="Body">
    <w:name w:val="Body"/>
    <w:basedOn w:val="Normal"/>
    <w:qFormat/>
    <w:rsid w:val="0070593A"/>
    <w:pPr>
      <w:spacing w:after="240" w:line="240" w:lineRule="auto"/>
    </w:pPr>
    <w:rPr>
      <w:rFonts w:ascii="Times New Roman" w:eastAsia="Times New Roman" w:hAnsi="Times New Roman"/>
      <w:sz w:val="20"/>
    </w:rPr>
  </w:style>
  <w:style w:type="character" w:styleId="Emphasis">
    <w:name w:val="Emphasis"/>
    <w:uiPriority w:val="20"/>
    <w:qFormat/>
    <w:rsid w:val="0070593A"/>
    <w:rPr>
      <w:rFonts w:ascii="Arial" w:hAnsi="Arial"/>
      <w:b/>
      <w:iCs/>
    </w:rPr>
  </w:style>
  <w:style w:type="character" w:styleId="PlaceholderText">
    <w:name w:val="Placeholder Text"/>
    <w:basedOn w:val="DefaultParagraphFont"/>
    <w:uiPriority w:val="99"/>
    <w:semiHidden/>
    <w:rsid w:val="0070593A"/>
    <w:rPr>
      <w:color w:val="808080"/>
    </w:rPr>
  </w:style>
  <w:style w:type="paragraph" w:styleId="Header">
    <w:name w:val="header"/>
    <w:basedOn w:val="Normal"/>
    <w:link w:val="HeaderChar"/>
    <w:uiPriority w:val="99"/>
    <w:unhideWhenUsed/>
    <w:rsid w:val="004A4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A4"/>
    <w:rPr>
      <w:rFonts w:ascii="Calibri" w:eastAsia="Calibri" w:hAnsi="Calibri" w:cs="Times New Roman"/>
    </w:rPr>
  </w:style>
  <w:style w:type="paragraph" w:styleId="Footer">
    <w:name w:val="footer"/>
    <w:basedOn w:val="Normal"/>
    <w:link w:val="FooterChar"/>
    <w:uiPriority w:val="99"/>
    <w:unhideWhenUsed/>
    <w:rsid w:val="004A4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A4"/>
    <w:rPr>
      <w:rFonts w:ascii="Calibri" w:eastAsia="Calibri" w:hAnsi="Calibri" w:cs="Times New Roman"/>
    </w:rPr>
  </w:style>
  <w:style w:type="paragraph" w:styleId="BalloonText">
    <w:name w:val="Balloon Text"/>
    <w:basedOn w:val="Normal"/>
    <w:link w:val="BalloonTextChar"/>
    <w:uiPriority w:val="99"/>
    <w:semiHidden/>
    <w:unhideWhenUsed/>
    <w:rsid w:val="001A3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7AE"/>
    <w:rPr>
      <w:rFonts w:ascii="Segoe UI" w:eastAsia="Calibri" w:hAnsi="Segoe UI" w:cs="Segoe UI"/>
      <w:sz w:val="18"/>
      <w:szCs w:val="18"/>
    </w:rPr>
  </w:style>
  <w:style w:type="paragraph" w:customStyle="1" w:styleId="Style1">
    <w:name w:val="Style1"/>
    <w:basedOn w:val="Normal"/>
    <w:link w:val="Style1Char"/>
    <w:qFormat/>
    <w:rsid w:val="006245C8"/>
    <w:rPr>
      <w:rFonts w:ascii="Arial" w:hAnsi="Arial" w:cs="Arial"/>
      <w:b/>
      <w:color w:val="FFFFFF" w:themeColor="background1"/>
      <w:sz w:val="28"/>
      <w:szCs w:val="28"/>
    </w:rPr>
  </w:style>
  <w:style w:type="character" w:customStyle="1" w:styleId="Style1Char">
    <w:name w:val="Style1 Char"/>
    <w:basedOn w:val="DefaultParagraphFont"/>
    <w:link w:val="Style1"/>
    <w:rsid w:val="006245C8"/>
    <w:rPr>
      <w:rFonts w:ascii="Arial" w:eastAsia="Calibri" w:hAnsi="Arial" w:cs="Arial"/>
      <w:b/>
      <w:color w:val="FFFFFF" w:themeColor="background1"/>
      <w:sz w:val="28"/>
      <w:szCs w:val="28"/>
    </w:rPr>
  </w:style>
  <w:style w:type="table" w:styleId="TableGrid">
    <w:name w:val="Table Grid"/>
    <w:basedOn w:val="TableNormal"/>
    <w:uiPriority w:val="39"/>
    <w:rsid w:val="009A0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06AD"/>
    <w:rPr>
      <w:sz w:val="16"/>
      <w:szCs w:val="16"/>
    </w:rPr>
  </w:style>
  <w:style w:type="paragraph" w:styleId="CommentText">
    <w:name w:val="annotation text"/>
    <w:basedOn w:val="Normal"/>
    <w:link w:val="CommentTextChar"/>
    <w:uiPriority w:val="99"/>
    <w:semiHidden/>
    <w:unhideWhenUsed/>
    <w:rsid w:val="004B06AD"/>
    <w:pPr>
      <w:spacing w:line="240" w:lineRule="auto"/>
    </w:pPr>
    <w:rPr>
      <w:sz w:val="20"/>
      <w:szCs w:val="20"/>
    </w:rPr>
  </w:style>
  <w:style w:type="character" w:customStyle="1" w:styleId="CommentTextChar">
    <w:name w:val="Comment Text Char"/>
    <w:basedOn w:val="DefaultParagraphFont"/>
    <w:link w:val="CommentText"/>
    <w:uiPriority w:val="99"/>
    <w:semiHidden/>
    <w:rsid w:val="004B06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6AD"/>
    <w:rPr>
      <w:b/>
      <w:bCs/>
    </w:rPr>
  </w:style>
  <w:style w:type="character" w:customStyle="1" w:styleId="CommentSubjectChar">
    <w:name w:val="Comment Subject Char"/>
    <w:basedOn w:val="CommentTextChar"/>
    <w:link w:val="CommentSubject"/>
    <w:uiPriority w:val="99"/>
    <w:semiHidden/>
    <w:rsid w:val="004B06AD"/>
    <w:rPr>
      <w:rFonts w:ascii="Calibri" w:eastAsia="Calibri" w:hAnsi="Calibri" w:cs="Times New Roman"/>
      <w:b/>
      <w:bCs/>
      <w:sz w:val="20"/>
      <w:szCs w:val="20"/>
    </w:rPr>
  </w:style>
  <w:style w:type="paragraph" w:styleId="ListParagraph">
    <w:name w:val="List Paragraph"/>
    <w:basedOn w:val="Normal"/>
    <w:uiPriority w:val="34"/>
    <w:qFormat/>
    <w:rsid w:val="000F5EED"/>
    <w:pPr>
      <w:ind w:left="720"/>
      <w:contextualSpacing/>
    </w:pPr>
  </w:style>
  <w:style w:type="character" w:styleId="Hyperlink">
    <w:name w:val="Hyperlink"/>
    <w:basedOn w:val="DefaultParagraphFont"/>
    <w:uiPriority w:val="99"/>
    <w:unhideWhenUsed/>
    <w:rsid w:val="002A4EE5"/>
    <w:rPr>
      <w:color w:val="0563C1" w:themeColor="hyperlink"/>
      <w:u w:val="single"/>
    </w:rPr>
  </w:style>
  <w:style w:type="character" w:customStyle="1" w:styleId="Heading3Char">
    <w:name w:val="Heading 3 Char"/>
    <w:basedOn w:val="DefaultParagraphFont"/>
    <w:link w:val="Heading3"/>
    <w:rsid w:val="000A5449"/>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2C69-68E1-426D-92CB-D78FA130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2225</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ecruitment Waiver Form – May 2017</vt:lpstr>
    </vt:vector>
  </TitlesOfParts>
  <Company>University of California Riverside</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ecruitment Waiver Form – May 2017</dc:title>
  <dc:subject/>
  <dc:creator>Mary White</dc:creator>
  <cp:keywords/>
  <dc:description/>
  <cp:lastModifiedBy>Jorge Sanchez</cp:lastModifiedBy>
  <cp:revision>2</cp:revision>
  <cp:lastPrinted>2017-11-02T17:37:00Z</cp:lastPrinted>
  <dcterms:created xsi:type="dcterms:W3CDTF">2024-03-20T19:25:00Z</dcterms:created>
  <dcterms:modified xsi:type="dcterms:W3CDTF">2024-03-20T19:25:00Z</dcterms:modified>
</cp:coreProperties>
</file>