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F06D56" w14:textId="77777777" w:rsidR="00E06BFC" w:rsidRDefault="00000000">
      <w:pPr>
        <w:pStyle w:val="Heading1"/>
        <w:tabs>
          <w:tab w:val="left" w:pos="772"/>
          <w:tab w:val="left" w:pos="10742"/>
        </w:tabs>
      </w:pPr>
      <w:r>
        <w:rPr>
          <w:rFonts w:ascii="Times New Roman"/>
          <w:b w:val="0"/>
          <w:color w:val="FEFFFF"/>
          <w:highlight w:val="black"/>
        </w:rPr>
        <w:tab/>
      </w:r>
      <w:r>
        <w:rPr>
          <w:color w:val="FEFFFF"/>
          <w:highlight w:val="black"/>
        </w:rPr>
        <w:t>UAW</w:t>
      </w:r>
      <w:r>
        <w:rPr>
          <w:color w:val="FEFFFF"/>
          <w:spacing w:val="-7"/>
          <w:highlight w:val="black"/>
        </w:rPr>
        <w:t xml:space="preserve"> </w:t>
      </w:r>
      <w:r>
        <w:rPr>
          <w:color w:val="FEFFFF"/>
          <w:highlight w:val="black"/>
        </w:rPr>
        <w:t>Local</w:t>
      </w:r>
      <w:r>
        <w:rPr>
          <w:color w:val="FEFFFF"/>
          <w:spacing w:val="-9"/>
          <w:highlight w:val="black"/>
        </w:rPr>
        <w:t xml:space="preserve"> </w:t>
      </w:r>
      <w:r>
        <w:rPr>
          <w:color w:val="FEFFFF"/>
          <w:highlight w:val="black"/>
        </w:rPr>
        <w:t>5810</w:t>
      </w:r>
      <w:r>
        <w:rPr>
          <w:color w:val="FEFFFF"/>
          <w:spacing w:val="-13"/>
          <w:highlight w:val="black"/>
        </w:rPr>
        <w:t xml:space="preserve"> </w:t>
      </w:r>
      <w:r>
        <w:rPr>
          <w:color w:val="FEFFFF"/>
          <w:highlight w:val="black"/>
        </w:rPr>
        <w:t>Postdoctoral</w:t>
      </w:r>
      <w:r>
        <w:rPr>
          <w:color w:val="FEFFFF"/>
          <w:spacing w:val="-4"/>
          <w:highlight w:val="black"/>
        </w:rPr>
        <w:t xml:space="preserve"> </w:t>
      </w:r>
      <w:r>
        <w:rPr>
          <w:color w:val="FEFFFF"/>
          <w:highlight w:val="black"/>
        </w:rPr>
        <w:t>Scholar</w:t>
      </w:r>
      <w:r>
        <w:rPr>
          <w:color w:val="FEFFFF"/>
          <w:spacing w:val="-11"/>
          <w:highlight w:val="black"/>
        </w:rPr>
        <w:t xml:space="preserve"> </w:t>
      </w:r>
      <w:r>
        <w:rPr>
          <w:color w:val="FEFFFF"/>
          <w:highlight w:val="black"/>
        </w:rPr>
        <w:t>Deduction</w:t>
      </w:r>
      <w:r>
        <w:rPr>
          <w:color w:val="FEFFFF"/>
          <w:spacing w:val="-10"/>
          <w:highlight w:val="black"/>
        </w:rPr>
        <w:t xml:space="preserve"> </w:t>
      </w:r>
      <w:r>
        <w:rPr>
          <w:color w:val="FEFFFF"/>
          <w:highlight w:val="black"/>
        </w:rPr>
        <w:t>Authorization</w:t>
      </w:r>
      <w:r>
        <w:rPr>
          <w:color w:val="FEFFFF"/>
          <w:spacing w:val="-10"/>
          <w:highlight w:val="black"/>
        </w:rPr>
        <w:t xml:space="preserve"> </w:t>
      </w:r>
      <w:r>
        <w:rPr>
          <w:color w:val="FEFFFF"/>
          <w:spacing w:val="-4"/>
          <w:highlight w:val="black"/>
        </w:rPr>
        <w:t>Form</w:t>
      </w:r>
      <w:r>
        <w:rPr>
          <w:color w:val="FEFFFF"/>
          <w:highlight w:val="black"/>
        </w:rPr>
        <w:tab/>
      </w:r>
    </w:p>
    <w:p w14:paraId="129F5855" w14:textId="77777777" w:rsidR="00E06BFC" w:rsidRPr="001B162B" w:rsidRDefault="00000000" w:rsidP="0060774A">
      <w:pPr>
        <w:spacing w:before="240" w:after="120" w:line="276" w:lineRule="auto"/>
        <w:rPr>
          <w:sz w:val="20"/>
          <w:szCs w:val="20"/>
        </w:rPr>
      </w:pPr>
      <w:r w:rsidRPr="001B162B">
        <w:rPr>
          <w:sz w:val="20"/>
          <w:szCs w:val="20"/>
        </w:rPr>
        <w:t>UAW</w:t>
      </w:r>
      <w:r w:rsidRPr="001B162B">
        <w:rPr>
          <w:spacing w:val="-2"/>
          <w:sz w:val="20"/>
          <w:szCs w:val="20"/>
        </w:rPr>
        <w:t xml:space="preserve"> </w:t>
      </w:r>
      <w:r w:rsidRPr="001B162B">
        <w:rPr>
          <w:sz w:val="20"/>
          <w:szCs w:val="20"/>
        </w:rPr>
        <w:t>Local</w:t>
      </w:r>
      <w:r w:rsidRPr="001B162B">
        <w:rPr>
          <w:spacing w:val="-6"/>
          <w:sz w:val="20"/>
          <w:szCs w:val="20"/>
        </w:rPr>
        <w:t xml:space="preserve"> </w:t>
      </w:r>
      <w:r w:rsidRPr="001B162B">
        <w:rPr>
          <w:sz w:val="20"/>
          <w:szCs w:val="20"/>
        </w:rPr>
        <w:t>5810 is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z w:val="20"/>
          <w:szCs w:val="20"/>
        </w:rPr>
        <w:t>the Union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chosen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by</w:t>
      </w:r>
      <w:r w:rsidRPr="001B162B">
        <w:rPr>
          <w:spacing w:val="-5"/>
          <w:sz w:val="20"/>
          <w:szCs w:val="20"/>
        </w:rPr>
        <w:t xml:space="preserve"> </w:t>
      </w:r>
      <w:proofErr w:type="gramStart"/>
      <w:r w:rsidRPr="001B162B">
        <w:rPr>
          <w:sz w:val="20"/>
          <w:szCs w:val="20"/>
        </w:rPr>
        <w:t>a majority of</w:t>
      </w:r>
      <w:proofErr w:type="gramEnd"/>
      <w:r w:rsidRPr="001B162B">
        <w:rPr>
          <w:spacing w:val="-4"/>
          <w:sz w:val="20"/>
          <w:szCs w:val="20"/>
        </w:rPr>
        <w:t xml:space="preserve"> </w:t>
      </w:r>
      <w:r w:rsidRPr="001B162B">
        <w:rPr>
          <w:sz w:val="20"/>
          <w:szCs w:val="20"/>
        </w:rPr>
        <w:t>Postdoctoral</w:t>
      </w:r>
      <w:r w:rsidRPr="001B162B">
        <w:rPr>
          <w:spacing w:val="-1"/>
          <w:sz w:val="20"/>
          <w:szCs w:val="20"/>
        </w:rPr>
        <w:t xml:space="preserve"> </w:t>
      </w:r>
      <w:r w:rsidRPr="001B162B">
        <w:rPr>
          <w:sz w:val="20"/>
          <w:szCs w:val="20"/>
        </w:rPr>
        <w:t>Scholars at the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University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z w:val="20"/>
          <w:szCs w:val="20"/>
        </w:rPr>
        <w:t>of</w:t>
      </w:r>
      <w:r w:rsidRPr="001B162B">
        <w:rPr>
          <w:spacing w:val="-4"/>
          <w:sz w:val="20"/>
          <w:szCs w:val="20"/>
        </w:rPr>
        <w:t xml:space="preserve"> </w:t>
      </w:r>
      <w:r w:rsidRPr="001B162B">
        <w:rPr>
          <w:sz w:val="20"/>
          <w:szCs w:val="20"/>
        </w:rPr>
        <w:t>California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as their collective bargaining representative. The Union bargains and administers contracts with the University covering wages, benefits, hours, rights, terms and conditions of employment for all Postdoctoral Scholars.</w:t>
      </w:r>
    </w:p>
    <w:p w14:paraId="060C716D" w14:textId="77777777" w:rsidR="00E06BFC" w:rsidRPr="001B162B" w:rsidRDefault="00000000" w:rsidP="001B162B">
      <w:pPr>
        <w:spacing w:after="120" w:line="276" w:lineRule="auto"/>
        <w:ind w:right="105"/>
        <w:rPr>
          <w:sz w:val="20"/>
          <w:szCs w:val="20"/>
        </w:rPr>
      </w:pPr>
      <w:r w:rsidRPr="001B162B">
        <w:rPr>
          <w:sz w:val="20"/>
          <w:szCs w:val="20"/>
        </w:rPr>
        <w:t>You can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be part</w:t>
      </w:r>
      <w:r w:rsidRPr="001B162B">
        <w:rPr>
          <w:spacing w:val="-7"/>
          <w:sz w:val="20"/>
          <w:szCs w:val="20"/>
        </w:rPr>
        <w:t xml:space="preserve"> </w:t>
      </w:r>
      <w:r w:rsidRPr="001B162B">
        <w:rPr>
          <w:sz w:val="20"/>
          <w:szCs w:val="20"/>
        </w:rPr>
        <w:t>of</w:t>
      </w:r>
      <w:r w:rsidRPr="001B162B">
        <w:rPr>
          <w:spacing w:val="-2"/>
          <w:sz w:val="20"/>
          <w:szCs w:val="20"/>
        </w:rPr>
        <w:t xml:space="preserve"> </w:t>
      </w:r>
      <w:proofErr w:type="gramStart"/>
      <w:r w:rsidRPr="001B162B">
        <w:rPr>
          <w:sz w:val="20"/>
          <w:szCs w:val="20"/>
        </w:rPr>
        <w:t>the majority</w:t>
      </w:r>
      <w:r w:rsidRPr="001B162B">
        <w:rPr>
          <w:spacing w:val="-6"/>
          <w:sz w:val="20"/>
          <w:szCs w:val="20"/>
        </w:rPr>
        <w:t xml:space="preserve"> </w:t>
      </w:r>
      <w:r w:rsidRPr="001B162B">
        <w:rPr>
          <w:sz w:val="20"/>
          <w:szCs w:val="20"/>
        </w:rPr>
        <w:t>of</w:t>
      </w:r>
      <w:proofErr w:type="gramEnd"/>
      <w:r w:rsidRPr="001B162B">
        <w:rPr>
          <w:spacing w:val="-2"/>
          <w:sz w:val="20"/>
          <w:szCs w:val="20"/>
        </w:rPr>
        <w:t xml:space="preserve"> </w:t>
      </w:r>
      <w:r w:rsidRPr="001B162B">
        <w:rPr>
          <w:sz w:val="20"/>
          <w:szCs w:val="20"/>
        </w:rPr>
        <w:t>Postdocs</w:t>
      </w:r>
      <w:r w:rsidRPr="001B162B">
        <w:rPr>
          <w:spacing w:val="-1"/>
          <w:sz w:val="20"/>
          <w:szCs w:val="20"/>
        </w:rPr>
        <w:t xml:space="preserve"> </w:t>
      </w:r>
      <w:r w:rsidRPr="001B162B">
        <w:rPr>
          <w:sz w:val="20"/>
          <w:szCs w:val="20"/>
        </w:rPr>
        <w:t>who support</w:t>
      </w:r>
      <w:r w:rsidRPr="001B162B">
        <w:rPr>
          <w:spacing w:val="-2"/>
          <w:sz w:val="20"/>
          <w:szCs w:val="20"/>
        </w:rPr>
        <w:t xml:space="preserve"> </w:t>
      </w:r>
      <w:r w:rsidRPr="001B162B">
        <w:rPr>
          <w:sz w:val="20"/>
          <w:szCs w:val="20"/>
        </w:rPr>
        <w:t>our</w:t>
      </w:r>
      <w:r w:rsidRPr="001B162B">
        <w:rPr>
          <w:spacing w:val="-4"/>
          <w:sz w:val="20"/>
          <w:szCs w:val="20"/>
        </w:rPr>
        <w:t xml:space="preserve"> </w:t>
      </w:r>
      <w:r w:rsidRPr="001B162B">
        <w:rPr>
          <w:sz w:val="20"/>
          <w:szCs w:val="20"/>
        </w:rPr>
        <w:t>union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by</w:t>
      </w:r>
      <w:r w:rsidRPr="001B162B">
        <w:rPr>
          <w:spacing w:val="-1"/>
          <w:sz w:val="20"/>
          <w:szCs w:val="20"/>
        </w:rPr>
        <w:t xml:space="preserve"> </w:t>
      </w:r>
      <w:r w:rsidRPr="001B162B">
        <w:rPr>
          <w:sz w:val="20"/>
          <w:szCs w:val="20"/>
        </w:rPr>
        <w:t>becoming a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member.</w:t>
      </w:r>
      <w:r w:rsidRPr="001B162B">
        <w:rPr>
          <w:spacing w:val="-2"/>
          <w:sz w:val="20"/>
          <w:szCs w:val="20"/>
        </w:rPr>
        <w:t xml:space="preserve"> </w:t>
      </w:r>
      <w:proofErr w:type="gramStart"/>
      <w:r w:rsidRPr="001B162B">
        <w:rPr>
          <w:sz w:val="20"/>
          <w:szCs w:val="20"/>
        </w:rPr>
        <w:t>Each and every</w:t>
      </w:r>
      <w:proofErr w:type="gramEnd"/>
      <w:r w:rsidRPr="001B162B">
        <w:rPr>
          <w:sz w:val="20"/>
          <w:szCs w:val="20"/>
        </w:rPr>
        <w:t xml:space="preserve"> member makes our union stronger, which is the key to winning improvements at UC and beyond.</w:t>
      </w:r>
    </w:p>
    <w:p w14:paraId="26680D15" w14:textId="77777777" w:rsidR="00E06BFC" w:rsidRPr="001B162B" w:rsidRDefault="00000000" w:rsidP="001B162B">
      <w:pPr>
        <w:pStyle w:val="BodyText"/>
        <w:spacing w:after="120" w:line="276" w:lineRule="auto"/>
      </w:pPr>
      <w:r w:rsidRPr="001B162B">
        <w:t>At</w:t>
      </w:r>
      <w:r w:rsidRPr="001B162B">
        <w:rPr>
          <w:spacing w:val="-1"/>
        </w:rPr>
        <w:t xml:space="preserve"> </w:t>
      </w:r>
      <w:r w:rsidRPr="001B162B">
        <w:t>UC,</w:t>
      </w:r>
      <w:r w:rsidRPr="001B162B">
        <w:rPr>
          <w:spacing w:val="-5"/>
        </w:rPr>
        <w:t xml:space="preserve"> </w:t>
      </w:r>
      <w:r w:rsidRPr="001B162B">
        <w:t>the</w:t>
      </w:r>
      <w:r w:rsidRPr="001B162B">
        <w:rPr>
          <w:spacing w:val="-3"/>
        </w:rPr>
        <w:t xml:space="preserve"> </w:t>
      </w:r>
      <w:r w:rsidRPr="001B162B">
        <w:t>Union</w:t>
      </w:r>
      <w:r w:rsidRPr="001B162B">
        <w:rPr>
          <w:spacing w:val="-3"/>
        </w:rPr>
        <w:t xml:space="preserve"> </w:t>
      </w:r>
      <w:r w:rsidRPr="001B162B">
        <w:t>of</w:t>
      </w:r>
      <w:r w:rsidRPr="001B162B">
        <w:rPr>
          <w:spacing w:val="-4"/>
        </w:rPr>
        <w:t xml:space="preserve"> </w:t>
      </w:r>
      <w:r w:rsidRPr="001B162B">
        <w:rPr>
          <w:spacing w:val="-2"/>
        </w:rPr>
        <w:t>Postdocs:</w:t>
      </w:r>
    </w:p>
    <w:p w14:paraId="00CAB819" w14:textId="77777777" w:rsidR="00E06BFC" w:rsidRPr="001B162B" w:rsidRDefault="00000000" w:rsidP="001B162B">
      <w:pPr>
        <w:pStyle w:val="ListParagraph"/>
        <w:numPr>
          <w:ilvl w:val="0"/>
          <w:numId w:val="1"/>
        </w:numPr>
        <w:tabs>
          <w:tab w:val="left" w:pos="1420"/>
        </w:tabs>
        <w:spacing w:before="0" w:after="120" w:line="276" w:lineRule="auto"/>
        <w:ind w:hanging="360"/>
        <w:rPr>
          <w:sz w:val="20"/>
          <w:szCs w:val="20"/>
        </w:rPr>
      </w:pPr>
      <w:r w:rsidRPr="001B162B">
        <w:rPr>
          <w:sz w:val="20"/>
          <w:szCs w:val="20"/>
        </w:rPr>
        <w:t>is</w:t>
      </w:r>
      <w:r w:rsidRPr="001B162B">
        <w:rPr>
          <w:spacing w:val="-6"/>
          <w:sz w:val="20"/>
          <w:szCs w:val="20"/>
        </w:rPr>
        <w:t xml:space="preserve"> </w:t>
      </w:r>
      <w:r w:rsidRPr="001B162B">
        <w:rPr>
          <w:sz w:val="20"/>
          <w:szCs w:val="20"/>
        </w:rPr>
        <w:t>run</w:t>
      </w:r>
      <w:r w:rsidRPr="001B162B">
        <w:rPr>
          <w:spacing w:val="-7"/>
          <w:sz w:val="20"/>
          <w:szCs w:val="20"/>
        </w:rPr>
        <w:t xml:space="preserve"> </w:t>
      </w:r>
      <w:r w:rsidRPr="001B162B">
        <w:rPr>
          <w:sz w:val="20"/>
          <w:szCs w:val="20"/>
        </w:rPr>
        <w:t>by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z w:val="20"/>
          <w:szCs w:val="20"/>
        </w:rPr>
        <w:t>Postdocs:</w:t>
      </w:r>
      <w:r w:rsidRPr="001B162B">
        <w:rPr>
          <w:spacing w:val="-6"/>
          <w:sz w:val="20"/>
          <w:szCs w:val="20"/>
        </w:rPr>
        <w:t xml:space="preserve"> </w:t>
      </w:r>
      <w:r w:rsidRPr="001B162B">
        <w:rPr>
          <w:sz w:val="20"/>
          <w:szCs w:val="20"/>
        </w:rPr>
        <w:t>Elected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Postdocs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z w:val="20"/>
          <w:szCs w:val="20"/>
        </w:rPr>
        <w:t>collect</w:t>
      </w:r>
      <w:r w:rsidRPr="001B162B">
        <w:rPr>
          <w:spacing w:val="-6"/>
          <w:sz w:val="20"/>
          <w:szCs w:val="20"/>
        </w:rPr>
        <w:t xml:space="preserve"> </w:t>
      </w:r>
      <w:r w:rsidRPr="001B162B">
        <w:rPr>
          <w:sz w:val="20"/>
          <w:szCs w:val="20"/>
        </w:rPr>
        <w:t>feedback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z w:val="20"/>
          <w:szCs w:val="20"/>
        </w:rPr>
        <w:t>and</w:t>
      </w:r>
      <w:r w:rsidRPr="001B162B">
        <w:rPr>
          <w:spacing w:val="-7"/>
          <w:sz w:val="20"/>
          <w:szCs w:val="20"/>
        </w:rPr>
        <w:t xml:space="preserve"> </w:t>
      </w:r>
      <w:r w:rsidRPr="001B162B">
        <w:rPr>
          <w:sz w:val="20"/>
          <w:szCs w:val="20"/>
        </w:rPr>
        <w:t>negotiate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with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pacing w:val="-5"/>
          <w:sz w:val="20"/>
          <w:szCs w:val="20"/>
        </w:rPr>
        <w:t>UC.</w:t>
      </w:r>
    </w:p>
    <w:p w14:paraId="7C0545E9" w14:textId="77777777" w:rsidR="00E06BFC" w:rsidRPr="001B162B" w:rsidRDefault="00000000" w:rsidP="001B162B">
      <w:pPr>
        <w:pStyle w:val="ListParagraph"/>
        <w:numPr>
          <w:ilvl w:val="0"/>
          <w:numId w:val="1"/>
        </w:numPr>
        <w:tabs>
          <w:tab w:val="left" w:pos="1420"/>
        </w:tabs>
        <w:spacing w:before="0" w:after="120" w:line="276" w:lineRule="auto"/>
        <w:ind w:hanging="360"/>
        <w:rPr>
          <w:sz w:val="20"/>
          <w:szCs w:val="20"/>
        </w:rPr>
      </w:pPr>
      <w:r w:rsidRPr="001B162B">
        <w:rPr>
          <w:sz w:val="20"/>
          <w:szCs w:val="20"/>
        </w:rPr>
        <w:t>enables</w:t>
      </w:r>
      <w:r w:rsidRPr="001B162B">
        <w:rPr>
          <w:spacing w:val="-8"/>
          <w:sz w:val="20"/>
          <w:szCs w:val="20"/>
        </w:rPr>
        <w:t xml:space="preserve"> </w:t>
      </w:r>
      <w:r w:rsidRPr="001B162B">
        <w:rPr>
          <w:sz w:val="20"/>
          <w:szCs w:val="20"/>
        </w:rPr>
        <w:t>Postdocs</w:t>
      </w:r>
      <w:r w:rsidRPr="001B162B">
        <w:rPr>
          <w:spacing w:val="-8"/>
          <w:sz w:val="20"/>
          <w:szCs w:val="20"/>
        </w:rPr>
        <w:t xml:space="preserve"> </w:t>
      </w:r>
      <w:r w:rsidRPr="001B162B">
        <w:rPr>
          <w:sz w:val="20"/>
          <w:szCs w:val="20"/>
        </w:rPr>
        <w:t>to</w:t>
      </w:r>
      <w:r w:rsidRPr="001B162B">
        <w:rPr>
          <w:spacing w:val="-6"/>
          <w:sz w:val="20"/>
          <w:szCs w:val="20"/>
        </w:rPr>
        <w:t xml:space="preserve"> </w:t>
      </w:r>
      <w:r w:rsidRPr="001B162B">
        <w:rPr>
          <w:sz w:val="20"/>
          <w:szCs w:val="20"/>
        </w:rPr>
        <w:t>resolve</w:t>
      </w:r>
      <w:r w:rsidRPr="001B162B">
        <w:rPr>
          <w:spacing w:val="-6"/>
          <w:sz w:val="20"/>
          <w:szCs w:val="20"/>
        </w:rPr>
        <w:t xml:space="preserve"> </w:t>
      </w:r>
      <w:r w:rsidRPr="001B162B">
        <w:rPr>
          <w:sz w:val="20"/>
          <w:szCs w:val="20"/>
        </w:rPr>
        <w:t>workplace</w:t>
      </w:r>
      <w:r w:rsidRPr="001B162B">
        <w:rPr>
          <w:spacing w:val="-7"/>
          <w:sz w:val="20"/>
          <w:szCs w:val="20"/>
        </w:rPr>
        <w:t xml:space="preserve"> </w:t>
      </w:r>
      <w:r w:rsidRPr="001B162B">
        <w:rPr>
          <w:sz w:val="20"/>
          <w:szCs w:val="20"/>
        </w:rPr>
        <w:t>problems</w:t>
      </w:r>
      <w:r w:rsidRPr="001B162B">
        <w:rPr>
          <w:spacing w:val="-7"/>
          <w:sz w:val="20"/>
          <w:szCs w:val="20"/>
        </w:rPr>
        <w:t xml:space="preserve"> </w:t>
      </w:r>
      <w:r w:rsidRPr="001B162B">
        <w:rPr>
          <w:sz w:val="20"/>
          <w:szCs w:val="20"/>
        </w:rPr>
        <w:t>through</w:t>
      </w:r>
      <w:r w:rsidRPr="001B162B">
        <w:rPr>
          <w:spacing w:val="-7"/>
          <w:sz w:val="20"/>
          <w:szCs w:val="20"/>
        </w:rPr>
        <w:t xml:space="preserve"> </w:t>
      </w:r>
      <w:r w:rsidRPr="001B162B">
        <w:rPr>
          <w:sz w:val="20"/>
          <w:szCs w:val="20"/>
        </w:rPr>
        <w:t>our</w:t>
      </w:r>
      <w:r w:rsidRPr="001B162B">
        <w:rPr>
          <w:spacing w:val="-6"/>
          <w:sz w:val="20"/>
          <w:szCs w:val="20"/>
        </w:rPr>
        <w:t xml:space="preserve"> </w:t>
      </w:r>
      <w:r w:rsidRPr="001B162B">
        <w:rPr>
          <w:spacing w:val="-2"/>
          <w:sz w:val="20"/>
          <w:szCs w:val="20"/>
        </w:rPr>
        <w:t>contract.</w:t>
      </w:r>
    </w:p>
    <w:p w14:paraId="7157E9A3" w14:textId="77777777" w:rsidR="00E06BFC" w:rsidRPr="001B162B" w:rsidRDefault="00000000" w:rsidP="001B162B">
      <w:pPr>
        <w:pStyle w:val="ListParagraph"/>
        <w:numPr>
          <w:ilvl w:val="0"/>
          <w:numId w:val="1"/>
        </w:numPr>
        <w:tabs>
          <w:tab w:val="left" w:pos="1420"/>
        </w:tabs>
        <w:spacing w:before="0" w:after="120" w:line="276" w:lineRule="auto"/>
        <w:ind w:right="504"/>
        <w:rPr>
          <w:sz w:val="20"/>
          <w:szCs w:val="20"/>
        </w:rPr>
      </w:pPr>
      <w:r w:rsidRPr="001B162B">
        <w:rPr>
          <w:sz w:val="20"/>
          <w:szCs w:val="20"/>
        </w:rPr>
        <w:t>gives</w:t>
      </w:r>
      <w:r w:rsidRPr="001B162B">
        <w:rPr>
          <w:spacing w:val="-4"/>
          <w:sz w:val="20"/>
          <w:szCs w:val="20"/>
        </w:rPr>
        <w:t xml:space="preserve"> </w:t>
      </w:r>
      <w:r w:rsidRPr="001B162B">
        <w:rPr>
          <w:sz w:val="20"/>
          <w:szCs w:val="20"/>
        </w:rPr>
        <w:t>Postdocs</w:t>
      </w:r>
      <w:r w:rsidRPr="001B162B">
        <w:rPr>
          <w:spacing w:val="-4"/>
          <w:sz w:val="20"/>
          <w:szCs w:val="20"/>
        </w:rPr>
        <w:t xml:space="preserve"> </w:t>
      </w:r>
      <w:r w:rsidRPr="001B162B">
        <w:rPr>
          <w:sz w:val="20"/>
          <w:szCs w:val="20"/>
        </w:rPr>
        <w:t>a</w:t>
      </w:r>
      <w:r w:rsidRPr="001B162B">
        <w:rPr>
          <w:spacing w:val="-2"/>
          <w:sz w:val="20"/>
          <w:szCs w:val="20"/>
        </w:rPr>
        <w:t xml:space="preserve"> </w:t>
      </w:r>
      <w:r w:rsidRPr="001B162B">
        <w:rPr>
          <w:sz w:val="20"/>
          <w:szCs w:val="20"/>
        </w:rPr>
        <w:t>collective</w:t>
      </w:r>
      <w:r w:rsidRPr="001B162B">
        <w:rPr>
          <w:spacing w:val="-2"/>
          <w:sz w:val="20"/>
          <w:szCs w:val="20"/>
        </w:rPr>
        <w:t xml:space="preserve"> </w:t>
      </w:r>
      <w:r w:rsidRPr="001B162B">
        <w:rPr>
          <w:sz w:val="20"/>
          <w:szCs w:val="20"/>
        </w:rPr>
        <w:t>voice</w:t>
      </w:r>
      <w:r w:rsidRPr="001B162B">
        <w:rPr>
          <w:spacing w:val="-2"/>
          <w:sz w:val="20"/>
          <w:szCs w:val="20"/>
        </w:rPr>
        <w:t xml:space="preserve"> </w:t>
      </w:r>
      <w:r w:rsidRPr="001B162B">
        <w:rPr>
          <w:sz w:val="20"/>
          <w:szCs w:val="20"/>
        </w:rPr>
        <w:t>in</w:t>
      </w:r>
      <w:r w:rsidRPr="001B162B">
        <w:rPr>
          <w:spacing w:val="-2"/>
          <w:sz w:val="20"/>
          <w:szCs w:val="20"/>
        </w:rPr>
        <w:t xml:space="preserve"> </w:t>
      </w:r>
      <w:r w:rsidRPr="001B162B">
        <w:rPr>
          <w:sz w:val="20"/>
          <w:szCs w:val="20"/>
        </w:rPr>
        <w:t>advocating</w:t>
      </w:r>
      <w:r w:rsidRPr="001B162B">
        <w:rPr>
          <w:spacing w:val="-2"/>
          <w:sz w:val="20"/>
          <w:szCs w:val="20"/>
        </w:rPr>
        <w:t xml:space="preserve"> </w:t>
      </w:r>
      <w:r w:rsidRPr="001B162B">
        <w:rPr>
          <w:sz w:val="20"/>
          <w:szCs w:val="20"/>
        </w:rPr>
        <w:t>for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important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z w:val="20"/>
          <w:szCs w:val="20"/>
        </w:rPr>
        <w:t>issues</w:t>
      </w:r>
      <w:r w:rsidRPr="001B162B">
        <w:rPr>
          <w:spacing w:val="-4"/>
          <w:sz w:val="20"/>
          <w:szCs w:val="20"/>
        </w:rPr>
        <w:t xml:space="preserve"> </w:t>
      </w:r>
      <w:r w:rsidRPr="001B162B">
        <w:rPr>
          <w:sz w:val="20"/>
          <w:szCs w:val="20"/>
        </w:rPr>
        <w:t>such</w:t>
      </w:r>
      <w:r w:rsidRPr="001B162B">
        <w:rPr>
          <w:spacing w:val="-2"/>
          <w:sz w:val="20"/>
          <w:szCs w:val="20"/>
        </w:rPr>
        <w:t xml:space="preserve"> </w:t>
      </w:r>
      <w:r w:rsidRPr="001B162B">
        <w:rPr>
          <w:sz w:val="20"/>
          <w:szCs w:val="20"/>
        </w:rPr>
        <w:t>as</w:t>
      </w:r>
      <w:r w:rsidRPr="001B162B">
        <w:rPr>
          <w:spacing w:val="-4"/>
          <w:sz w:val="20"/>
          <w:szCs w:val="20"/>
        </w:rPr>
        <w:t xml:space="preserve"> </w:t>
      </w:r>
      <w:r w:rsidRPr="001B162B">
        <w:rPr>
          <w:sz w:val="20"/>
          <w:szCs w:val="20"/>
        </w:rPr>
        <w:t>increased</w:t>
      </w:r>
      <w:r w:rsidRPr="001B162B">
        <w:rPr>
          <w:spacing w:val="-2"/>
          <w:sz w:val="20"/>
          <w:szCs w:val="20"/>
        </w:rPr>
        <w:t xml:space="preserve"> </w:t>
      </w:r>
      <w:r w:rsidRPr="001B162B">
        <w:rPr>
          <w:sz w:val="20"/>
          <w:szCs w:val="20"/>
        </w:rPr>
        <w:t>research funding, rights for international scholars, and equity and diversity in academia.</w:t>
      </w:r>
    </w:p>
    <w:p w14:paraId="41A3A7FB" w14:textId="77777777" w:rsidR="00E06BFC" w:rsidRPr="001B162B" w:rsidRDefault="00000000" w:rsidP="001B162B">
      <w:pPr>
        <w:pStyle w:val="BodyText"/>
        <w:spacing w:after="120" w:line="276" w:lineRule="auto"/>
      </w:pPr>
      <w:r w:rsidRPr="001B162B">
        <w:t>Because</w:t>
      </w:r>
      <w:r w:rsidRPr="001B162B">
        <w:rPr>
          <w:spacing w:val="-5"/>
        </w:rPr>
        <w:t xml:space="preserve"> </w:t>
      </w:r>
      <w:r w:rsidRPr="001B162B">
        <w:t>UC</w:t>
      </w:r>
      <w:r w:rsidRPr="001B162B">
        <w:rPr>
          <w:spacing w:val="-5"/>
        </w:rPr>
        <w:t xml:space="preserve"> </w:t>
      </w:r>
      <w:r w:rsidRPr="001B162B">
        <w:t>Postdocs</w:t>
      </w:r>
      <w:r w:rsidRPr="001B162B">
        <w:rPr>
          <w:spacing w:val="-8"/>
        </w:rPr>
        <w:t xml:space="preserve"> </w:t>
      </w:r>
      <w:r w:rsidRPr="001B162B">
        <w:t>formed</w:t>
      </w:r>
      <w:r w:rsidRPr="001B162B">
        <w:rPr>
          <w:spacing w:val="-5"/>
        </w:rPr>
        <w:t xml:space="preserve"> </w:t>
      </w:r>
      <w:r w:rsidRPr="001B162B">
        <w:t>a</w:t>
      </w:r>
      <w:r w:rsidRPr="001B162B">
        <w:rPr>
          <w:spacing w:val="-9"/>
        </w:rPr>
        <w:t xml:space="preserve"> </w:t>
      </w:r>
      <w:r w:rsidRPr="001B162B">
        <w:t>union,</w:t>
      </w:r>
      <w:r w:rsidRPr="001B162B">
        <w:rPr>
          <w:spacing w:val="-3"/>
        </w:rPr>
        <w:t xml:space="preserve"> </w:t>
      </w:r>
      <w:r w:rsidRPr="001B162B">
        <w:t>we</w:t>
      </w:r>
      <w:r w:rsidRPr="001B162B">
        <w:rPr>
          <w:spacing w:val="-4"/>
        </w:rPr>
        <w:t xml:space="preserve"> have:</w:t>
      </w:r>
    </w:p>
    <w:p w14:paraId="3E702099" w14:textId="77777777" w:rsidR="00E06BFC" w:rsidRPr="001B162B" w:rsidRDefault="00000000" w:rsidP="001B162B">
      <w:pPr>
        <w:pStyle w:val="ListParagraph"/>
        <w:numPr>
          <w:ilvl w:val="0"/>
          <w:numId w:val="1"/>
        </w:numPr>
        <w:tabs>
          <w:tab w:val="left" w:pos="1440"/>
        </w:tabs>
        <w:spacing w:before="0" w:after="120" w:line="276" w:lineRule="auto"/>
        <w:ind w:left="1440" w:right="778"/>
        <w:rPr>
          <w:sz w:val="20"/>
          <w:szCs w:val="20"/>
        </w:rPr>
      </w:pPr>
      <w:r w:rsidRPr="001B162B">
        <w:rPr>
          <w:sz w:val="20"/>
          <w:szCs w:val="20"/>
        </w:rPr>
        <w:t>a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minimum</w:t>
      </w:r>
      <w:r w:rsidRPr="001B162B">
        <w:rPr>
          <w:spacing w:val="-1"/>
          <w:sz w:val="20"/>
          <w:szCs w:val="20"/>
        </w:rPr>
        <w:t xml:space="preserve"> </w:t>
      </w:r>
      <w:r w:rsidRPr="001B162B">
        <w:rPr>
          <w:sz w:val="20"/>
          <w:szCs w:val="20"/>
        </w:rPr>
        <w:t>salary</w:t>
      </w:r>
      <w:r w:rsidRPr="001B162B">
        <w:rPr>
          <w:spacing w:val="-1"/>
          <w:sz w:val="20"/>
          <w:szCs w:val="20"/>
        </w:rPr>
        <w:t xml:space="preserve"> </w:t>
      </w:r>
      <w:r w:rsidRPr="001B162B">
        <w:rPr>
          <w:sz w:val="20"/>
          <w:szCs w:val="20"/>
        </w:rPr>
        <w:t>scale</w:t>
      </w:r>
      <w:r w:rsidRPr="001B162B">
        <w:rPr>
          <w:spacing w:val="-8"/>
          <w:sz w:val="20"/>
          <w:szCs w:val="20"/>
        </w:rPr>
        <w:t xml:space="preserve"> </w:t>
      </w:r>
      <w:r w:rsidRPr="001B162B">
        <w:rPr>
          <w:sz w:val="20"/>
          <w:szCs w:val="20"/>
        </w:rPr>
        <w:t>that is</w:t>
      </w:r>
      <w:r w:rsidRPr="001B162B">
        <w:rPr>
          <w:spacing w:val="-1"/>
          <w:sz w:val="20"/>
          <w:szCs w:val="20"/>
        </w:rPr>
        <w:t xml:space="preserve"> </w:t>
      </w:r>
      <w:r w:rsidRPr="001B162B">
        <w:rPr>
          <w:sz w:val="20"/>
          <w:szCs w:val="20"/>
        </w:rPr>
        <w:t>10%</w:t>
      </w:r>
      <w:r w:rsidRPr="001B162B">
        <w:rPr>
          <w:spacing w:val="-8"/>
          <w:sz w:val="20"/>
          <w:szCs w:val="20"/>
        </w:rPr>
        <w:t xml:space="preserve"> </w:t>
      </w:r>
      <w:r w:rsidRPr="001B162B">
        <w:rPr>
          <w:sz w:val="20"/>
          <w:szCs w:val="20"/>
        </w:rPr>
        <w:t>higher</w:t>
      </w:r>
      <w:r w:rsidRPr="001B162B">
        <w:rPr>
          <w:spacing w:val="-1"/>
          <w:sz w:val="20"/>
          <w:szCs w:val="20"/>
        </w:rPr>
        <w:t xml:space="preserve"> </w:t>
      </w:r>
      <w:r w:rsidRPr="001B162B">
        <w:rPr>
          <w:sz w:val="20"/>
          <w:szCs w:val="20"/>
        </w:rPr>
        <w:t>than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the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US</w:t>
      </w:r>
      <w:r w:rsidRPr="001B162B">
        <w:rPr>
          <w:spacing w:val="-10"/>
          <w:sz w:val="20"/>
          <w:szCs w:val="20"/>
        </w:rPr>
        <w:t xml:space="preserve"> </w:t>
      </w:r>
      <w:r w:rsidRPr="001B162B">
        <w:rPr>
          <w:sz w:val="20"/>
          <w:szCs w:val="20"/>
        </w:rPr>
        <w:t>median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and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the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highest average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salary</w:t>
      </w:r>
      <w:r w:rsidRPr="001B162B">
        <w:rPr>
          <w:spacing w:val="-1"/>
          <w:sz w:val="20"/>
          <w:szCs w:val="20"/>
        </w:rPr>
        <w:t xml:space="preserve"> </w:t>
      </w:r>
      <w:r w:rsidRPr="001B162B">
        <w:rPr>
          <w:sz w:val="20"/>
          <w:szCs w:val="20"/>
        </w:rPr>
        <w:t>of Postdocs at any public university.</w:t>
      </w:r>
    </w:p>
    <w:p w14:paraId="6E9F744E" w14:textId="77777777" w:rsidR="00E06BFC" w:rsidRPr="001B162B" w:rsidRDefault="00000000" w:rsidP="001B162B">
      <w:pPr>
        <w:pStyle w:val="ListParagraph"/>
        <w:numPr>
          <w:ilvl w:val="0"/>
          <w:numId w:val="1"/>
        </w:numPr>
        <w:tabs>
          <w:tab w:val="left" w:pos="1439"/>
        </w:tabs>
        <w:spacing w:before="0" w:after="120" w:line="276" w:lineRule="auto"/>
        <w:ind w:left="1439" w:hanging="359"/>
        <w:rPr>
          <w:sz w:val="20"/>
          <w:szCs w:val="20"/>
        </w:rPr>
      </w:pPr>
      <w:r w:rsidRPr="001B162B">
        <w:rPr>
          <w:sz w:val="20"/>
          <w:szCs w:val="20"/>
        </w:rPr>
        <w:t>four</w:t>
      </w:r>
      <w:r w:rsidRPr="001B162B">
        <w:rPr>
          <w:spacing w:val="-4"/>
          <w:sz w:val="20"/>
          <w:szCs w:val="20"/>
        </w:rPr>
        <w:t xml:space="preserve"> </w:t>
      </w:r>
      <w:r w:rsidRPr="001B162B">
        <w:rPr>
          <w:sz w:val="20"/>
          <w:szCs w:val="20"/>
        </w:rPr>
        <w:t>weeks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fully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paid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z w:val="20"/>
          <w:szCs w:val="20"/>
        </w:rPr>
        <w:t>parental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z w:val="20"/>
          <w:szCs w:val="20"/>
        </w:rPr>
        <w:t>leave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z w:val="20"/>
          <w:szCs w:val="20"/>
        </w:rPr>
        <w:t>for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all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z w:val="20"/>
          <w:szCs w:val="20"/>
        </w:rPr>
        <w:t>new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pacing w:val="-2"/>
          <w:sz w:val="20"/>
          <w:szCs w:val="20"/>
        </w:rPr>
        <w:t>parents.</w:t>
      </w:r>
    </w:p>
    <w:p w14:paraId="763DD5A9" w14:textId="59E783A9" w:rsidR="00E06BFC" w:rsidRPr="001B162B" w:rsidRDefault="00000000" w:rsidP="001B162B">
      <w:pPr>
        <w:pStyle w:val="ListParagraph"/>
        <w:numPr>
          <w:ilvl w:val="0"/>
          <w:numId w:val="1"/>
        </w:numPr>
        <w:tabs>
          <w:tab w:val="left" w:pos="1439"/>
        </w:tabs>
        <w:spacing w:before="0" w:after="120" w:line="276" w:lineRule="auto"/>
        <w:ind w:left="1439" w:hanging="359"/>
        <w:rPr>
          <w:sz w:val="20"/>
          <w:szCs w:val="20"/>
        </w:rPr>
      </w:pPr>
      <w:r w:rsidRPr="001B162B">
        <w:rPr>
          <w:sz w:val="20"/>
          <w:szCs w:val="20"/>
        </w:rPr>
        <w:t>better</w:t>
      </w:r>
      <w:r w:rsidRPr="001B162B">
        <w:rPr>
          <w:spacing w:val="-6"/>
          <w:sz w:val="20"/>
          <w:szCs w:val="20"/>
        </w:rPr>
        <w:t xml:space="preserve"> </w:t>
      </w:r>
      <w:r w:rsidRPr="001B162B">
        <w:rPr>
          <w:sz w:val="20"/>
          <w:szCs w:val="20"/>
        </w:rPr>
        <w:t>job</w:t>
      </w:r>
      <w:r w:rsidRPr="001B162B">
        <w:rPr>
          <w:spacing w:val="-7"/>
          <w:sz w:val="20"/>
          <w:szCs w:val="20"/>
        </w:rPr>
        <w:t xml:space="preserve"> </w:t>
      </w:r>
      <w:r w:rsidRPr="001B162B">
        <w:rPr>
          <w:sz w:val="20"/>
          <w:szCs w:val="20"/>
        </w:rPr>
        <w:t>security: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z w:val="20"/>
          <w:szCs w:val="20"/>
        </w:rPr>
        <w:t>one</w:t>
      </w:r>
      <w:r w:rsidRPr="001B162B">
        <w:rPr>
          <w:spacing w:val="-8"/>
          <w:sz w:val="20"/>
          <w:szCs w:val="20"/>
        </w:rPr>
        <w:t xml:space="preserve"> </w:t>
      </w:r>
      <w:r w:rsidRPr="001B162B">
        <w:rPr>
          <w:sz w:val="20"/>
          <w:szCs w:val="20"/>
        </w:rPr>
        <w:t>year</w:t>
      </w:r>
      <w:r w:rsidRPr="001B162B">
        <w:rPr>
          <w:spacing w:val="-9"/>
          <w:sz w:val="20"/>
          <w:szCs w:val="20"/>
        </w:rPr>
        <w:t xml:space="preserve"> </w:t>
      </w:r>
      <w:r w:rsidRPr="001B162B">
        <w:rPr>
          <w:sz w:val="20"/>
          <w:szCs w:val="20"/>
        </w:rPr>
        <w:t>minimum</w:t>
      </w:r>
      <w:r w:rsidRPr="001B162B">
        <w:rPr>
          <w:spacing w:val="-6"/>
          <w:sz w:val="20"/>
          <w:szCs w:val="20"/>
        </w:rPr>
        <w:t xml:space="preserve"> </w:t>
      </w:r>
      <w:r w:rsidRPr="001B162B">
        <w:rPr>
          <w:sz w:val="20"/>
          <w:szCs w:val="20"/>
        </w:rPr>
        <w:t>first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z w:val="20"/>
          <w:szCs w:val="20"/>
        </w:rPr>
        <w:t>appointment,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z w:val="20"/>
          <w:szCs w:val="20"/>
        </w:rPr>
        <w:t>two</w:t>
      </w:r>
      <w:r w:rsidR="001B162B">
        <w:rPr>
          <w:spacing w:val="-11"/>
          <w:sz w:val="20"/>
          <w:szCs w:val="20"/>
        </w:rPr>
        <w:t>-</w:t>
      </w:r>
      <w:r w:rsidRPr="001B162B">
        <w:rPr>
          <w:sz w:val="20"/>
          <w:szCs w:val="20"/>
        </w:rPr>
        <w:t>year</w:t>
      </w:r>
      <w:r w:rsidRPr="001B162B">
        <w:rPr>
          <w:spacing w:val="-6"/>
          <w:sz w:val="20"/>
          <w:szCs w:val="20"/>
        </w:rPr>
        <w:t xml:space="preserve"> </w:t>
      </w:r>
      <w:r w:rsidRPr="001B162B">
        <w:rPr>
          <w:sz w:val="20"/>
          <w:szCs w:val="20"/>
        </w:rPr>
        <w:t>minimum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pacing w:val="-2"/>
          <w:sz w:val="20"/>
          <w:szCs w:val="20"/>
        </w:rPr>
        <w:t>reappointment.</w:t>
      </w:r>
    </w:p>
    <w:p w14:paraId="3D3AA1DE" w14:textId="3FC4D362" w:rsidR="00E06BFC" w:rsidRPr="001B162B" w:rsidRDefault="001B162B" w:rsidP="001B162B">
      <w:pPr>
        <w:pStyle w:val="ListParagraph"/>
        <w:numPr>
          <w:ilvl w:val="0"/>
          <w:numId w:val="1"/>
        </w:numPr>
        <w:tabs>
          <w:tab w:val="left" w:pos="1439"/>
        </w:tabs>
        <w:spacing w:before="0" w:after="120" w:line="276" w:lineRule="auto"/>
        <w:ind w:left="1439" w:hanging="359"/>
        <w:rPr>
          <w:sz w:val="20"/>
          <w:szCs w:val="20"/>
        </w:rPr>
      </w:pPr>
      <w:r w:rsidRPr="001B162B">
        <w:rPr>
          <w:sz w:val="20"/>
          <w:szCs w:val="20"/>
        </w:rPr>
        <w:t>high</w:t>
      </w:r>
      <w:r w:rsidRPr="001B162B">
        <w:rPr>
          <w:spacing w:val="-9"/>
          <w:sz w:val="20"/>
          <w:szCs w:val="20"/>
        </w:rPr>
        <w:t>-quality</w:t>
      </w:r>
      <w:r w:rsidR="00000000" w:rsidRPr="001B162B">
        <w:rPr>
          <w:spacing w:val="-5"/>
          <w:sz w:val="20"/>
          <w:szCs w:val="20"/>
        </w:rPr>
        <w:t xml:space="preserve"> </w:t>
      </w:r>
      <w:r w:rsidR="00000000" w:rsidRPr="001B162B">
        <w:rPr>
          <w:sz w:val="20"/>
          <w:szCs w:val="20"/>
        </w:rPr>
        <w:t>health</w:t>
      </w:r>
      <w:r w:rsidR="00000000" w:rsidRPr="001B162B">
        <w:rPr>
          <w:spacing w:val="-7"/>
          <w:sz w:val="20"/>
          <w:szCs w:val="20"/>
        </w:rPr>
        <w:t xml:space="preserve"> </w:t>
      </w:r>
      <w:r w:rsidR="00000000" w:rsidRPr="001B162B">
        <w:rPr>
          <w:sz w:val="20"/>
          <w:szCs w:val="20"/>
        </w:rPr>
        <w:t>insurance</w:t>
      </w:r>
      <w:r w:rsidR="00000000" w:rsidRPr="001B162B">
        <w:rPr>
          <w:spacing w:val="-6"/>
          <w:sz w:val="20"/>
          <w:szCs w:val="20"/>
        </w:rPr>
        <w:t xml:space="preserve"> </w:t>
      </w:r>
      <w:r w:rsidR="00000000" w:rsidRPr="001B162B">
        <w:rPr>
          <w:sz w:val="20"/>
          <w:szCs w:val="20"/>
        </w:rPr>
        <w:t>that</w:t>
      </w:r>
      <w:r w:rsidR="00000000" w:rsidRPr="001B162B">
        <w:rPr>
          <w:spacing w:val="-4"/>
          <w:sz w:val="20"/>
          <w:szCs w:val="20"/>
        </w:rPr>
        <w:t xml:space="preserve"> </w:t>
      </w:r>
      <w:r w:rsidR="00000000" w:rsidRPr="001B162B">
        <w:rPr>
          <w:sz w:val="20"/>
          <w:szCs w:val="20"/>
        </w:rPr>
        <w:t>includes</w:t>
      </w:r>
      <w:r w:rsidR="00000000" w:rsidRPr="001B162B">
        <w:rPr>
          <w:spacing w:val="-5"/>
          <w:sz w:val="20"/>
          <w:szCs w:val="20"/>
        </w:rPr>
        <w:t xml:space="preserve"> </w:t>
      </w:r>
      <w:r w:rsidR="00000000" w:rsidRPr="001B162B">
        <w:rPr>
          <w:sz w:val="20"/>
          <w:szCs w:val="20"/>
        </w:rPr>
        <w:t>dependents</w:t>
      </w:r>
      <w:r w:rsidR="00000000" w:rsidRPr="001B162B">
        <w:rPr>
          <w:spacing w:val="-5"/>
          <w:sz w:val="20"/>
          <w:szCs w:val="20"/>
        </w:rPr>
        <w:t xml:space="preserve"> </w:t>
      </w:r>
      <w:r w:rsidR="00000000" w:rsidRPr="001B162B">
        <w:rPr>
          <w:sz w:val="20"/>
          <w:szCs w:val="20"/>
        </w:rPr>
        <w:t>at</w:t>
      </w:r>
      <w:r w:rsidR="00000000" w:rsidRPr="001B162B">
        <w:rPr>
          <w:spacing w:val="-4"/>
          <w:sz w:val="20"/>
          <w:szCs w:val="20"/>
        </w:rPr>
        <w:t xml:space="preserve"> </w:t>
      </w:r>
      <w:r w:rsidR="00000000" w:rsidRPr="001B162B">
        <w:rPr>
          <w:sz w:val="20"/>
          <w:szCs w:val="20"/>
        </w:rPr>
        <w:t>low</w:t>
      </w:r>
      <w:r w:rsidR="00000000" w:rsidRPr="001B162B">
        <w:rPr>
          <w:spacing w:val="-7"/>
          <w:sz w:val="20"/>
          <w:szCs w:val="20"/>
        </w:rPr>
        <w:t xml:space="preserve"> </w:t>
      </w:r>
      <w:r w:rsidR="00000000" w:rsidRPr="001B162B">
        <w:rPr>
          <w:sz w:val="20"/>
          <w:szCs w:val="20"/>
        </w:rPr>
        <w:t>cost</w:t>
      </w:r>
      <w:r w:rsidR="00000000" w:rsidRPr="001B162B">
        <w:rPr>
          <w:spacing w:val="-8"/>
          <w:sz w:val="20"/>
          <w:szCs w:val="20"/>
        </w:rPr>
        <w:t xml:space="preserve"> </w:t>
      </w:r>
      <w:r w:rsidR="00000000" w:rsidRPr="001B162B">
        <w:rPr>
          <w:sz w:val="20"/>
          <w:szCs w:val="20"/>
        </w:rPr>
        <w:t>to</w:t>
      </w:r>
      <w:r w:rsidR="00000000" w:rsidRPr="001B162B">
        <w:rPr>
          <w:spacing w:val="-11"/>
          <w:sz w:val="20"/>
          <w:szCs w:val="20"/>
        </w:rPr>
        <w:t xml:space="preserve"> </w:t>
      </w:r>
      <w:r w:rsidR="00000000" w:rsidRPr="001B162B">
        <w:rPr>
          <w:spacing w:val="-2"/>
          <w:sz w:val="20"/>
          <w:szCs w:val="20"/>
        </w:rPr>
        <w:t>Postdocs.</w:t>
      </w:r>
    </w:p>
    <w:p w14:paraId="0D6083AA" w14:textId="77777777" w:rsidR="00E06BFC" w:rsidRPr="001B162B" w:rsidRDefault="00000000" w:rsidP="001B162B">
      <w:pPr>
        <w:pStyle w:val="ListParagraph"/>
        <w:numPr>
          <w:ilvl w:val="0"/>
          <w:numId w:val="1"/>
        </w:numPr>
        <w:tabs>
          <w:tab w:val="left" w:pos="1439"/>
        </w:tabs>
        <w:spacing w:before="0" w:after="120" w:line="276" w:lineRule="auto"/>
        <w:ind w:left="1439" w:hanging="359"/>
        <w:rPr>
          <w:sz w:val="20"/>
          <w:szCs w:val="20"/>
        </w:rPr>
      </w:pPr>
      <w:r w:rsidRPr="001B162B">
        <w:rPr>
          <w:sz w:val="20"/>
          <w:szCs w:val="20"/>
        </w:rPr>
        <w:t>and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z w:val="20"/>
          <w:szCs w:val="20"/>
        </w:rPr>
        <w:t>many</w:t>
      </w:r>
      <w:r w:rsidRPr="001B162B">
        <w:rPr>
          <w:spacing w:val="-3"/>
          <w:sz w:val="20"/>
          <w:szCs w:val="20"/>
        </w:rPr>
        <w:t xml:space="preserve"> </w:t>
      </w:r>
      <w:r w:rsidRPr="001B162B">
        <w:rPr>
          <w:sz w:val="20"/>
          <w:szCs w:val="20"/>
        </w:rPr>
        <w:t>more</w:t>
      </w:r>
      <w:r w:rsidRPr="001B162B">
        <w:rPr>
          <w:spacing w:val="-5"/>
          <w:sz w:val="20"/>
          <w:szCs w:val="20"/>
        </w:rPr>
        <w:t xml:space="preserve"> </w:t>
      </w:r>
      <w:r w:rsidRPr="001B162B">
        <w:rPr>
          <w:sz w:val="20"/>
          <w:szCs w:val="20"/>
        </w:rPr>
        <w:t>rights</w:t>
      </w:r>
      <w:r w:rsidRPr="001B162B">
        <w:rPr>
          <w:spacing w:val="-7"/>
          <w:sz w:val="20"/>
          <w:szCs w:val="20"/>
        </w:rPr>
        <w:t xml:space="preserve"> </w:t>
      </w:r>
      <w:r w:rsidRPr="001B162B">
        <w:rPr>
          <w:sz w:val="20"/>
          <w:szCs w:val="20"/>
        </w:rPr>
        <w:t>and</w:t>
      </w:r>
      <w:r w:rsidRPr="001B162B">
        <w:rPr>
          <w:spacing w:val="-4"/>
          <w:sz w:val="20"/>
          <w:szCs w:val="20"/>
        </w:rPr>
        <w:t xml:space="preserve"> </w:t>
      </w:r>
      <w:r w:rsidRPr="001B162B">
        <w:rPr>
          <w:spacing w:val="-2"/>
          <w:sz w:val="20"/>
          <w:szCs w:val="20"/>
        </w:rPr>
        <w:t>protections.</w:t>
      </w:r>
    </w:p>
    <w:p w14:paraId="214561CA" w14:textId="7159C624" w:rsidR="00E06BFC" w:rsidRPr="001B162B" w:rsidRDefault="00000000" w:rsidP="001B162B">
      <w:pPr>
        <w:pStyle w:val="BodyText"/>
        <w:spacing w:after="120" w:line="276" w:lineRule="auto"/>
        <w:ind w:right="105"/>
      </w:pPr>
      <w:r w:rsidRPr="001B162B">
        <w:t>This is only possible because a supermajority of Postdocs are dues-paying members of our union. By becoming a member, you increase</w:t>
      </w:r>
      <w:r w:rsidRPr="001B162B">
        <w:rPr>
          <w:spacing w:val="-5"/>
        </w:rPr>
        <w:t xml:space="preserve"> </w:t>
      </w:r>
      <w:r w:rsidRPr="001B162B">
        <w:t>the strength of our</w:t>
      </w:r>
      <w:r w:rsidRPr="001B162B">
        <w:rPr>
          <w:spacing w:val="-3"/>
        </w:rPr>
        <w:t xml:space="preserve"> </w:t>
      </w:r>
      <w:r w:rsidRPr="001B162B">
        <w:t xml:space="preserve">union, you’re able to participate in our </w:t>
      </w:r>
      <w:r w:rsidR="0060774A" w:rsidRPr="001B162B">
        <w:t>decision-making</w:t>
      </w:r>
      <w:r w:rsidRPr="001B162B">
        <w:t xml:space="preserve"> process, and you can run</w:t>
      </w:r>
      <w:r w:rsidRPr="001B162B">
        <w:rPr>
          <w:spacing w:val="-2"/>
        </w:rPr>
        <w:t xml:space="preserve"> </w:t>
      </w:r>
      <w:r w:rsidRPr="001B162B">
        <w:t>for</w:t>
      </w:r>
      <w:r w:rsidRPr="001B162B">
        <w:rPr>
          <w:spacing w:val="-1"/>
        </w:rPr>
        <w:t xml:space="preserve"> </w:t>
      </w:r>
      <w:r w:rsidRPr="001B162B">
        <w:t>leadership</w:t>
      </w:r>
      <w:r w:rsidRPr="001B162B">
        <w:rPr>
          <w:spacing w:val="-2"/>
        </w:rPr>
        <w:t xml:space="preserve"> </w:t>
      </w:r>
      <w:r w:rsidRPr="001B162B">
        <w:t>positions</w:t>
      </w:r>
      <w:r w:rsidRPr="001B162B">
        <w:rPr>
          <w:spacing w:val="-1"/>
        </w:rPr>
        <w:t xml:space="preserve"> </w:t>
      </w:r>
      <w:r w:rsidRPr="001B162B">
        <w:t>if you</w:t>
      </w:r>
      <w:r w:rsidRPr="001B162B">
        <w:rPr>
          <w:spacing w:val="-2"/>
        </w:rPr>
        <w:t xml:space="preserve"> </w:t>
      </w:r>
      <w:r w:rsidRPr="001B162B">
        <w:t>choose.</w:t>
      </w:r>
      <w:r w:rsidRPr="001B162B">
        <w:rPr>
          <w:spacing w:val="-4"/>
        </w:rPr>
        <w:t xml:space="preserve"> </w:t>
      </w:r>
      <w:r w:rsidRPr="001B162B">
        <w:t>You</w:t>
      </w:r>
      <w:r w:rsidRPr="001B162B">
        <w:rPr>
          <w:spacing w:val="-2"/>
        </w:rPr>
        <w:t xml:space="preserve"> </w:t>
      </w:r>
      <w:r w:rsidRPr="001B162B">
        <w:t>are</w:t>
      </w:r>
      <w:r w:rsidRPr="001B162B">
        <w:rPr>
          <w:spacing w:val="-2"/>
        </w:rPr>
        <w:t xml:space="preserve"> </w:t>
      </w:r>
      <w:r w:rsidRPr="001B162B">
        <w:t>also</w:t>
      </w:r>
      <w:r w:rsidRPr="001B162B">
        <w:rPr>
          <w:spacing w:val="-7"/>
        </w:rPr>
        <w:t xml:space="preserve"> </w:t>
      </w:r>
      <w:r w:rsidRPr="001B162B">
        <w:t>doing</w:t>
      </w:r>
      <w:r w:rsidRPr="001B162B">
        <w:rPr>
          <w:spacing w:val="-2"/>
        </w:rPr>
        <w:t xml:space="preserve"> </w:t>
      </w:r>
      <w:r w:rsidRPr="001B162B">
        <w:t>your</w:t>
      </w:r>
      <w:r w:rsidRPr="001B162B">
        <w:rPr>
          <w:spacing w:val="-1"/>
        </w:rPr>
        <w:t xml:space="preserve"> </w:t>
      </w:r>
      <w:r w:rsidRPr="001B162B">
        <w:t>part in</w:t>
      </w:r>
      <w:r w:rsidRPr="001B162B">
        <w:rPr>
          <w:spacing w:val="-2"/>
        </w:rPr>
        <w:t xml:space="preserve"> </w:t>
      </w:r>
      <w:r w:rsidRPr="001B162B">
        <w:t>defending</w:t>
      </w:r>
      <w:r w:rsidRPr="001B162B">
        <w:rPr>
          <w:spacing w:val="-2"/>
        </w:rPr>
        <w:t xml:space="preserve"> </w:t>
      </w:r>
      <w:r w:rsidRPr="001B162B">
        <w:t>the</w:t>
      </w:r>
      <w:r w:rsidRPr="001B162B">
        <w:rPr>
          <w:spacing w:val="-2"/>
        </w:rPr>
        <w:t xml:space="preserve"> </w:t>
      </w:r>
      <w:r w:rsidRPr="001B162B">
        <w:t>rights</w:t>
      </w:r>
      <w:r w:rsidRPr="001B162B">
        <w:rPr>
          <w:spacing w:val="-5"/>
        </w:rPr>
        <w:t xml:space="preserve"> </w:t>
      </w:r>
      <w:r w:rsidRPr="001B162B">
        <w:t>that</w:t>
      </w:r>
      <w:r w:rsidRPr="001B162B">
        <w:rPr>
          <w:spacing w:val="-4"/>
        </w:rPr>
        <w:t xml:space="preserve"> </w:t>
      </w:r>
      <w:r w:rsidRPr="001B162B">
        <w:t>Postdocs</w:t>
      </w:r>
      <w:r w:rsidRPr="001B162B">
        <w:rPr>
          <w:spacing w:val="-1"/>
        </w:rPr>
        <w:t xml:space="preserve"> </w:t>
      </w:r>
      <w:r w:rsidRPr="001B162B">
        <w:t>before</w:t>
      </w:r>
      <w:r w:rsidRPr="001B162B">
        <w:rPr>
          <w:spacing w:val="-2"/>
        </w:rPr>
        <w:t xml:space="preserve"> </w:t>
      </w:r>
      <w:r w:rsidRPr="001B162B">
        <w:t>you have worked hard to win and building on them for future Postdocs.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9468"/>
      </w:tblGrid>
      <w:tr w:rsidR="001B162B" w14:paraId="60D91337" w14:textId="77777777" w:rsidTr="001B162B">
        <w:tc>
          <w:tcPr>
            <w:tcW w:w="630" w:type="dxa"/>
          </w:tcPr>
          <w:p w14:paraId="3DA554C4" w14:textId="5E5143B4" w:rsidR="001B162B" w:rsidRDefault="001B162B" w:rsidP="001B162B">
            <w:pPr>
              <w:pStyle w:val="BodyText"/>
              <w:spacing w:before="60" w:after="6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9468" w:type="dxa"/>
          </w:tcPr>
          <w:p w14:paraId="0AB1C4D7" w14:textId="2C2EEC45" w:rsidR="001B162B" w:rsidRDefault="001B162B" w:rsidP="001B162B">
            <w:pPr>
              <w:pStyle w:val="BodyText"/>
              <w:spacing w:before="60" w:after="60"/>
            </w:pPr>
            <w:r w:rsidRPr="001B162B">
              <w:t xml:space="preserve">I </w:t>
            </w:r>
            <w:r w:rsidRPr="001B162B">
              <w:rPr>
                <w:b/>
              </w:rPr>
              <w:t xml:space="preserve">accept membership </w:t>
            </w:r>
            <w:r w:rsidRPr="001B162B">
              <w:t>in UAW Local 5810. I agree to pay monthly dues, currently 1.44% of gross pay, and a one-time $10 initiation fee.</w:t>
            </w:r>
          </w:p>
        </w:tc>
      </w:tr>
      <w:tr w:rsidR="001B162B" w14:paraId="0EC5D70F" w14:textId="77777777" w:rsidTr="001B162B">
        <w:tc>
          <w:tcPr>
            <w:tcW w:w="630" w:type="dxa"/>
          </w:tcPr>
          <w:p w14:paraId="6B8AF96A" w14:textId="71F7B3EB" w:rsidR="001B162B" w:rsidRDefault="001B162B" w:rsidP="001B162B">
            <w:pPr>
              <w:pStyle w:val="BodyText"/>
              <w:spacing w:before="60" w:after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9468" w:type="dxa"/>
          </w:tcPr>
          <w:p w14:paraId="4D8F553D" w14:textId="70F93234" w:rsidR="001B162B" w:rsidRPr="001B162B" w:rsidRDefault="001B162B" w:rsidP="001B162B">
            <w:pPr>
              <w:pStyle w:val="BodyText"/>
              <w:spacing w:before="60" w:after="60"/>
            </w:pPr>
            <w:r w:rsidRPr="001B162B">
              <w:t xml:space="preserve">I </w:t>
            </w:r>
            <w:r w:rsidRPr="001B162B">
              <w:rPr>
                <w:b/>
                <w:bCs/>
              </w:rPr>
              <w:t>decline</w:t>
            </w:r>
            <w:r w:rsidRPr="001B162B">
              <w:t xml:space="preserve"> membership</w:t>
            </w:r>
            <w:r>
              <w:t>.</w:t>
            </w:r>
          </w:p>
        </w:tc>
      </w:tr>
    </w:tbl>
    <w:p w14:paraId="2F5730C5" w14:textId="77777777" w:rsidR="00E06BFC" w:rsidRDefault="00000000" w:rsidP="001B162B">
      <w:pPr>
        <w:pStyle w:val="BodyText"/>
        <w:spacing w:before="120"/>
      </w:pPr>
      <w:r>
        <w:t>I understand the University</w:t>
      </w:r>
      <w:r>
        <w:rPr>
          <w:spacing w:val="-2"/>
        </w:rPr>
        <w:t xml:space="preserve"> </w:t>
      </w:r>
      <w:r>
        <w:t>will make the</w:t>
      </w:r>
      <w:r>
        <w:rPr>
          <w:spacing w:val="-4"/>
        </w:rPr>
        <w:t xml:space="preserve"> </w:t>
      </w:r>
      <w:r>
        <w:t>appropriate deductions from my pay if I</w:t>
      </w:r>
      <w:r>
        <w:rPr>
          <w:spacing w:val="-1"/>
        </w:rPr>
        <w:t xml:space="preserve"> </w:t>
      </w:r>
      <w:r>
        <w:t>decide to join the Union. (Government Code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3583)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I am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Postdoctoral</w:t>
      </w:r>
      <w:r>
        <w:rPr>
          <w:spacing w:val="-3"/>
        </w:rPr>
        <w:t xml:space="preserve"> </w:t>
      </w:r>
      <w:r>
        <w:t>Scholar-Fellow</w:t>
      </w:r>
      <w:r>
        <w:rPr>
          <w:spacing w:val="-3"/>
        </w:rPr>
        <w:t xml:space="preserve"> </w:t>
      </w:r>
      <w:r>
        <w:t>(Title</w:t>
      </w:r>
      <w:r>
        <w:rPr>
          <w:spacing w:val="-3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3253), I authorize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appropriate deductions from my Stipend payment.</w:t>
      </w:r>
    </w:p>
    <w:p w14:paraId="23AFC971" w14:textId="77777777" w:rsidR="00E06BFC" w:rsidRDefault="00E06BFC">
      <w:pPr>
        <w:pStyle w:val="BodyText"/>
        <w:spacing w:before="50" w:after="1"/>
      </w:pPr>
    </w:p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182"/>
        <w:gridCol w:w="3148"/>
        <w:gridCol w:w="177"/>
        <w:gridCol w:w="3239"/>
      </w:tblGrid>
      <w:tr w:rsidR="001B162B" w14:paraId="25B04880" w14:textId="77777777" w:rsidTr="001B162B">
        <w:trPr>
          <w:trHeight w:val="311"/>
        </w:trPr>
        <w:tc>
          <w:tcPr>
            <w:tcW w:w="3600" w:type="dxa"/>
            <w:tcBorders>
              <w:bottom w:val="single" w:sz="4" w:space="0" w:color="auto"/>
            </w:tcBorders>
          </w:tcPr>
          <w:p w14:paraId="51C13EE5" w14:textId="7FDAD283" w:rsidR="001B162B" w:rsidRDefault="001B162B" w:rsidP="001B162B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enter printed name]"/>
                  </w:textInput>
                </w:ffData>
              </w:fldChar>
            </w:r>
            <w:bookmarkStart w:id="2" w:name="Text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[enter printed name]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182" w:type="dxa"/>
          </w:tcPr>
          <w:p w14:paraId="7D96C6D5" w14:textId="77777777" w:rsidR="001B162B" w:rsidRDefault="001B162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1C56CBF2" w14:textId="77777777" w:rsidR="001B162B" w:rsidRDefault="001B162B">
            <w:pPr>
              <w:pStyle w:val="TableParagraph"/>
              <w:ind w:left="77"/>
              <w:rPr>
                <w:spacing w:val="-2"/>
                <w:sz w:val="20"/>
              </w:rPr>
            </w:pPr>
          </w:p>
        </w:tc>
        <w:tc>
          <w:tcPr>
            <w:tcW w:w="177" w:type="dxa"/>
          </w:tcPr>
          <w:p w14:paraId="48DAD26A" w14:textId="77777777" w:rsidR="001B162B" w:rsidRDefault="001B162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239" w:type="dxa"/>
            <w:tcBorders>
              <w:bottom w:val="single" w:sz="4" w:space="0" w:color="auto"/>
            </w:tcBorders>
          </w:tcPr>
          <w:p w14:paraId="0DC6FBA3" w14:textId="7FA33CB1" w:rsidR="001B162B" w:rsidRDefault="001B162B" w:rsidP="001B162B">
            <w:pPr>
              <w:pStyle w:val="TableParagraph"/>
              <w:ind w:left="83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enter date]"/>
                  </w:textInput>
                </w:ffData>
              </w:fldChar>
            </w:r>
            <w:bookmarkStart w:id="3" w:name="Text2"/>
            <w:r>
              <w:rPr>
                <w:spacing w:val="-4"/>
                <w:sz w:val="20"/>
              </w:rPr>
              <w:instrText xml:space="preserve"> FORMTEXT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noProof/>
                <w:spacing w:val="-4"/>
                <w:sz w:val="20"/>
              </w:rPr>
              <w:t>[enter date]</w:t>
            </w:r>
            <w:r>
              <w:rPr>
                <w:spacing w:val="-4"/>
                <w:sz w:val="20"/>
              </w:rPr>
              <w:fldChar w:fldCharType="end"/>
            </w:r>
            <w:bookmarkEnd w:id="3"/>
          </w:p>
        </w:tc>
      </w:tr>
      <w:tr w:rsidR="00E06BFC" w14:paraId="044561E0" w14:textId="77777777" w:rsidTr="001B162B">
        <w:trPr>
          <w:trHeight w:val="437"/>
        </w:trPr>
        <w:tc>
          <w:tcPr>
            <w:tcW w:w="3600" w:type="dxa"/>
            <w:tcBorders>
              <w:top w:val="single" w:sz="4" w:space="0" w:color="auto"/>
            </w:tcBorders>
          </w:tcPr>
          <w:p w14:paraId="29CFB7A3" w14:textId="13D5ED61" w:rsidR="00E06BFC" w:rsidRDefault="00000000" w:rsidP="001B162B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sz w:val="20"/>
              </w:rPr>
              <w:t>Print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82" w:type="dxa"/>
          </w:tcPr>
          <w:p w14:paraId="20C4BBE9" w14:textId="77777777" w:rsidR="00E06BFC" w:rsidRDefault="00E06BF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</w:tcBorders>
          </w:tcPr>
          <w:p w14:paraId="3669AF5D" w14:textId="77777777" w:rsidR="00E06BFC" w:rsidRDefault="00000000" w:rsidP="001B162B">
            <w:pPr>
              <w:pStyle w:val="TableParagraph"/>
              <w:ind w:lef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Signature</w:t>
            </w:r>
          </w:p>
        </w:tc>
        <w:tc>
          <w:tcPr>
            <w:tcW w:w="177" w:type="dxa"/>
          </w:tcPr>
          <w:p w14:paraId="0F7954D6" w14:textId="77777777" w:rsidR="00E06BFC" w:rsidRDefault="00E06BF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239" w:type="dxa"/>
            <w:tcBorders>
              <w:top w:val="single" w:sz="4" w:space="0" w:color="auto"/>
            </w:tcBorders>
          </w:tcPr>
          <w:p w14:paraId="3CB8453F" w14:textId="77777777" w:rsidR="00E06BFC" w:rsidRDefault="00000000" w:rsidP="001B162B">
            <w:pPr>
              <w:pStyle w:val="TableParagraph"/>
              <w:ind w:lef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</w:tr>
      <w:tr w:rsidR="001B162B" w14:paraId="25069A7B" w14:textId="77777777" w:rsidTr="00524AC6">
        <w:trPr>
          <w:trHeight w:val="311"/>
        </w:trPr>
        <w:tc>
          <w:tcPr>
            <w:tcW w:w="3600" w:type="dxa"/>
            <w:tcBorders>
              <w:bottom w:val="single" w:sz="4" w:space="0" w:color="auto"/>
            </w:tcBorders>
          </w:tcPr>
          <w:p w14:paraId="0306194D" w14:textId="5B5CAFEE" w:rsidR="001B162B" w:rsidRDefault="001B162B" w:rsidP="00524AC6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nter mobile phone #]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[enter mobile phone #]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2" w:type="dxa"/>
          </w:tcPr>
          <w:p w14:paraId="1C05499C" w14:textId="77777777" w:rsidR="001B162B" w:rsidRDefault="001B162B" w:rsidP="00524AC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11E5A6B7" w14:textId="77777777" w:rsidR="001B162B" w:rsidRDefault="001B162B" w:rsidP="00524AC6">
            <w:pPr>
              <w:pStyle w:val="TableParagraph"/>
              <w:ind w:left="77"/>
              <w:rPr>
                <w:spacing w:val="-2"/>
                <w:sz w:val="20"/>
              </w:rPr>
            </w:pPr>
          </w:p>
        </w:tc>
        <w:tc>
          <w:tcPr>
            <w:tcW w:w="177" w:type="dxa"/>
          </w:tcPr>
          <w:p w14:paraId="32397813" w14:textId="77777777" w:rsidR="001B162B" w:rsidRDefault="001B162B" w:rsidP="00524AC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239" w:type="dxa"/>
            <w:tcBorders>
              <w:bottom w:val="single" w:sz="4" w:space="0" w:color="auto"/>
            </w:tcBorders>
          </w:tcPr>
          <w:p w14:paraId="61C03037" w14:textId="77777777" w:rsidR="001B162B" w:rsidRDefault="001B162B" w:rsidP="00524AC6">
            <w:pPr>
              <w:pStyle w:val="TableParagraph"/>
              <w:ind w:left="83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enter date]"/>
                  </w:textInput>
                </w:ffData>
              </w:fldChar>
            </w:r>
            <w:r>
              <w:rPr>
                <w:spacing w:val="-4"/>
                <w:sz w:val="20"/>
              </w:rPr>
              <w:instrText xml:space="preserve"> FORMTEXT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noProof/>
                <w:spacing w:val="-4"/>
                <w:sz w:val="20"/>
              </w:rPr>
              <w:t>[enter date]</w:t>
            </w:r>
            <w:r>
              <w:rPr>
                <w:spacing w:val="-4"/>
                <w:sz w:val="20"/>
              </w:rPr>
              <w:fldChar w:fldCharType="end"/>
            </w:r>
          </w:p>
        </w:tc>
      </w:tr>
      <w:tr w:rsidR="001B162B" w14:paraId="25603C1B" w14:textId="77777777" w:rsidTr="00524AC6">
        <w:trPr>
          <w:trHeight w:val="437"/>
        </w:trPr>
        <w:tc>
          <w:tcPr>
            <w:tcW w:w="3600" w:type="dxa"/>
            <w:tcBorders>
              <w:top w:val="single" w:sz="4" w:space="0" w:color="auto"/>
            </w:tcBorders>
          </w:tcPr>
          <w:p w14:paraId="096114C3" w14:textId="56B47151" w:rsidR="001B162B" w:rsidRDefault="001B162B" w:rsidP="00524AC6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sz w:val="20"/>
              </w:rPr>
              <w:t>Mobile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Phone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2" w:type="dxa"/>
          </w:tcPr>
          <w:p w14:paraId="6C663988" w14:textId="77777777" w:rsidR="001B162B" w:rsidRDefault="001B162B" w:rsidP="00524AC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</w:tcBorders>
          </w:tcPr>
          <w:p w14:paraId="28B9F531" w14:textId="77777777" w:rsidR="001B162B" w:rsidRDefault="001B162B" w:rsidP="00524AC6">
            <w:pPr>
              <w:pStyle w:val="TableParagraph"/>
              <w:ind w:lef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Signature</w:t>
            </w:r>
          </w:p>
        </w:tc>
        <w:tc>
          <w:tcPr>
            <w:tcW w:w="177" w:type="dxa"/>
          </w:tcPr>
          <w:p w14:paraId="01002A1A" w14:textId="77777777" w:rsidR="001B162B" w:rsidRDefault="001B162B" w:rsidP="00524AC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239" w:type="dxa"/>
            <w:tcBorders>
              <w:top w:val="single" w:sz="4" w:space="0" w:color="auto"/>
            </w:tcBorders>
          </w:tcPr>
          <w:p w14:paraId="7E5BDDFD" w14:textId="77777777" w:rsidR="001B162B" w:rsidRDefault="001B162B" w:rsidP="00524AC6">
            <w:pPr>
              <w:pStyle w:val="TableParagraph"/>
              <w:ind w:lef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</w:tr>
    </w:tbl>
    <w:p w14:paraId="5824D3B2" w14:textId="77777777" w:rsidR="001B162B" w:rsidRDefault="001B162B"/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182"/>
        <w:gridCol w:w="3148"/>
        <w:gridCol w:w="177"/>
        <w:gridCol w:w="3239"/>
      </w:tblGrid>
      <w:tr w:rsidR="001B162B" w14:paraId="6C7D1632" w14:textId="77777777" w:rsidTr="001B162B">
        <w:trPr>
          <w:trHeight w:val="446"/>
        </w:trPr>
        <w:tc>
          <w:tcPr>
            <w:tcW w:w="3600" w:type="dxa"/>
            <w:tcBorders>
              <w:bottom w:val="single" w:sz="4" w:space="0" w:color="auto"/>
            </w:tcBorders>
          </w:tcPr>
          <w:p w14:paraId="3842411D" w14:textId="7211B638" w:rsidR="001B162B" w:rsidRDefault="001B162B" w:rsidP="001B162B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nter work location - building]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[enter work location - building]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2" w:type="dxa"/>
          </w:tcPr>
          <w:p w14:paraId="60C8B66C" w14:textId="77777777" w:rsidR="001B162B" w:rsidRDefault="001B162B" w:rsidP="00524AC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0F0B329E" w14:textId="77777777" w:rsidR="001B162B" w:rsidRPr="001B162B" w:rsidRDefault="001B162B" w:rsidP="00524AC6">
            <w:pPr>
              <w:pStyle w:val="TableParagraph"/>
              <w:ind w:left="77"/>
              <w:rPr>
                <w:sz w:val="20"/>
              </w:rPr>
            </w:pPr>
          </w:p>
        </w:tc>
        <w:tc>
          <w:tcPr>
            <w:tcW w:w="177" w:type="dxa"/>
          </w:tcPr>
          <w:p w14:paraId="3BA181A9" w14:textId="77777777" w:rsidR="001B162B" w:rsidRDefault="001B162B" w:rsidP="00524AC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239" w:type="dxa"/>
            <w:tcBorders>
              <w:bottom w:val="single" w:sz="4" w:space="0" w:color="auto"/>
            </w:tcBorders>
          </w:tcPr>
          <w:p w14:paraId="3DF7F4F4" w14:textId="77777777" w:rsidR="001B162B" w:rsidRPr="001B162B" w:rsidRDefault="001B162B" w:rsidP="001B162B">
            <w:pPr>
              <w:pStyle w:val="TableParagraph"/>
              <w:ind w:left="83"/>
              <w:jc w:val="center"/>
              <w:rPr>
                <w:spacing w:val="-2"/>
                <w:sz w:val="20"/>
              </w:rPr>
            </w:pPr>
            <w:r w:rsidRPr="001B162B">
              <w:rPr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enter date]"/>
                  </w:textInput>
                </w:ffData>
              </w:fldChar>
            </w:r>
            <w:r w:rsidRPr="001B162B">
              <w:rPr>
                <w:spacing w:val="-2"/>
                <w:sz w:val="20"/>
              </w:rPr>
              <w:instrText xml:space="preserve"> FORMTEXT </w:instrText>
            </w:r>
            <w:r w:rsidRPr="001B162B">
              <w:rPr>
                <w:spacing w:val="-2"/>
                <w:sz w:val="20"/>
              </w:rPr>
            </w:r>
            <w:r w:rsidRPr="001B162B">
              <w:rPr>
                <w:spacing w:val="-2"/>
                <w:sz w:val="20"/>
              </w:rPr>
              <w:fldChar w:fldCharType="separate"/>
            </w:r>
            <w:r w:rsidRPr="001B162B">
              <w:rPr>
                <w:spacing w:val="-2"/>
                <w:sz w:val="20"/>
              </w:rPr>
              <w:t>[enter date]</w:t>
            </w:r>
            <w:r w:rsidRPr="001B162B">
              <w:rPr>
                <w:spacing w:val="-2"/>
                <w:sz w:val="20"/>
              </w:rPr>
              <w:fldChar w:fldCharType="end"/>
            </w:r>
          </w:p>
        </w:tc>
      </w:tr>
      <w:tr w:rsidR="001B162B" w14:paraId="75AE8988" w14:textId="77777777" w:rsidTr="001B162B">
        <w:trPr>
          <w:trHeight w:val="482"/>
        </w:trPr>
        <w:tc>
          <w:tcPr>
            <w:tcW w:w="3600" w:type="dxa"/>
            <w:tcBorders>
              <w:top w:val="single" w:sz="4" w:space="0" w:color="auto"/>
            </w:tcBorders>
          </w:tcPr>
          <w:p w14:paraId="15C9690A" w14:textId="7B3552EC" w:rsidR="001B162B" w:rsidRDefault="001B162B" w:rsidP="001B162B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(Building)</w:t>
            </w:r>
          </w:p>
        </w:tc>
        <w:tc>
          <w:tcPr>
            <w:tcW w:w="182" w:type="dxa"/>
          </w:tcPr>
          <w:p w14:paraId="6ACF5542" w14:textId="77777777" w:rsidR="001B162B" w:rsidRDefault="001B162B" w:rsidP="00524AC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</w:tcBorders>
          </w:tcPr>
          <w:p w14:paraId="2F06C0C2" w14:textId="77777777" w:rsidR="001B162B" w:rsidRDefault="001B162B" w:rsidP="001B162B">
            <w:pPr>
              <w:pStyle w:val="TableParagraph"/>
              <w:ind w:left="77"/>
              <w:jc w:val="center"/>
              <w:rPr>
                <w:sz w:val="20"/>
              </w:rPr>
            </w:pPr>
            <w:r w:rsidRPr="001B162B">
              <w:rPr>
                <w:sz w:val="20"/>
              </w:rPr>
              <w:t>Signature</w:t>
            </w:r>
          </w:p>
        </w:tc>
        <w:tc>
          <w:tcPr>
            <w:tcW w:w="177" w:type="dxa"/>
          </w:tcPr>
          <w:p w14:paraId="311DAF04" w14:textId="77777777" w:rsidR="001B162B" w:rsidRDefault="001B162B" w:rsidP="00524AC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239" w:type="dxa"/>
            <w:tcBorders>
              <w:top w:val="single" w:sz="4" w:space="0" w:color="auto"/>
            </w:tcBorders>
          </w:tcPr>
          <w:p w14:paraId="5ACFEC71" w14:textId="77777777" w:rsidR="001B162B" w:rsidRPr="001B162B" w:rsidRDefault="001B162B" w:rsidP="001B162B">
            <w:pPr>
              <w:pStyle w:val="TableParagraph"/>
              <w:ind w:left="83"/>
              <w:jc w:val="center"/>
              <w:rPr>
                <w:spacing w:val="-2"/>
                <w:sz w:val="20"/>
              </w:rPr>
            </w:pPr>
            <w:r w:rsidRPr="001B162B">
              <w:rPr>
                <w:spacing w:val="-2"/>
                <w:sz w:val="20"/>
              </w:rPr>
              <w:t>Date</w:t>
            </w:r>
          </w:p>
        </w:tc>
      </w:tr>
    </w:tbl>
    <w:p w14:paraId="68A72B24" w14:textId="77777777" w:rsidR="00E06BFC" w:rsidRDefault="00000000" w:rsidP="0060774A">
      <w:pPr>
        <w:spacing w:before="120" w:after="120"/>
        <w:jc w:val="center"/>
      </w:pPr>
      <w:r>
        <w:rPr>
          <w:sz w:val="18"/>
        </w:rPr>
        <w:t>More</w:t>
      </w:r>
      <w:r>
        <w:rPr>
          <w:spacing w:val="-5"/>
          <w:sz w:val="18"/>
        </w:rPr>
        <w:t xml:space="preserve"> </w:t>
      </w:r>
      <w:r>
        <w:rPr>
          <w:sz w:val="18"/>
        </w:rPr>
        <w:t>info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hyperlink r:id="rId7">
        <w:r>
          <w:rPr>
            <w:sz w:val="18"/>
            <w:u w:val="single"/>
          </w:rPr>
          <w:t>www.uaw5810.org</w:t>
        </w:r>
        <w:r>
          <w:rPr>
            <w:sz w:val="18"/>
          </w:rPr>
          <w:t>.</w:t>
        </w:r>
      </w:hyperlink>
      <w:r>
        <w:rPr>
          <w:spacing w:val="-5"/>
          <w:sz w:val="18"/>
        </w:rPr>
        <w:t xml:space="preserve"> </w:t>
      </w:r>
      <w:r>
        <w:rPr>
          <w:sz w:val="18"/>
        </w:rPr>
        <w:t>Questions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want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get</w:t>
      </w:r>
      <w:r>
        <w:rPr>
          <w:spacing w:val="-2"/>
          <w:sz w:val="18"/>
        </w:rPr>
        <w:t xml:space="preserve"> </w:t>
      </w:r>
      <w:r>
        <w:rPr>
          <w:sz w:val="18"/>
        </w:rPr>
        <w:t>involved?</w:t>
      </w:r>
      <w:r>
        <w:rPr>
          <w:spacing w:val="-4"/>
          <w:sz w:val="18"/>
        </w:rPr>
        <w:t xml:space="preserve"> </w:t>
      </w:r>
      <w:r>
        <w:rPr>
          <w:sz w:val="18"/>
        </w:rPr>
        <w:t>Email</w:t>
      </w:r>
      <w:r>
        <w:rPr>
          <w:spacing w:val="-5"/>
          <w:sz w:val="18"/>
        </w:rPr>
        <w:t xml:space="preserve"> </w:t>
      </w:r>
      <w:hyperlink r:id="rId8">
        <w:r>
          <w:rPr>
            <w:spacing w:val="-2"/>
            <w:sz w:val="18"/>
          </w:rPr>
          <w:t>uaw5810@uaw5810.org</w:t>
        </w:r>
      </w:hyperlink>
    </w:p>
    <w:p w14:paraId="290E9A4D" w14:textId="77777777" w:rsidR="001B162B" w:rsidRPr="001A351F" w:rsidRDefault="001B162B" w:rsidP="001B162B">
      <w:pPr>
        <w:pBdr>
          <w:top w:val="double" w:sz="4" w:space="0" w:color="auto"/>
        </w:pBdr>
        <w:spacing w:before="120" w:after="60"/>
        <w:rPr>
          <w:b/>
          <w:bCs/>
          <w:color w:val="000000"/>
          <w:sz w:val="20"/>
          <w:szCs w:val="20"/>
        </w:rPr>
      </w:pPr>
      <w:r w:rsidRPr="001A351F">
        <w:rPr>
          <w:b/>
          <w:bCs/>
          <w:color w:val="000000"/>
          <w:sz w:val="20"/>
          <w:szCs w:val="20"/>
        </w:rPr>
        <w:t>For HR USE Only: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4680"/>
      </w:tblGrid>
      <w:tr w:rsidR="001B162B" w:rsidRPr="001A351F" w14:paraId="57DCBF98" w14:textId="77777777" w:rsidTr="00524AC6">
        <w:tc>
          <w:tcPr>
            <w:tcW w:w="3960" w:type="dxa"/>
          </w:tcPr>
          <w:p w14:paraId="30423CDD" w14:textId="77777777" w:rsidR="001B162B" w:rsidRPr="001A351F" w:rsidRDefault="001B162B" w:rsidP="00524AC6">
            <w:pPr>
              <w:spacing w:before="60" w:after="60"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A351F">
              <w:rPr>
                <w:b/>
                <w:bCs/>
                <w:color w:val="000000"/>
                <w:sz w:val="20"/>
                <w:szCs w:val="20"/>
              </w:rPr>
              <w:t>Employee Identification Number (ID#):</w:t>
            </w:r>
          </w:p>
        </w:tc>
        <w:tc>
          <w:tcPr>
            <w:tcW w:w="4680" w:type="dxa"/>
          </w:tcPr>
          <w:p w14:paraId="7825A94C" w14:textId="77777777" w:rsidR="001B162B" w:rsidRPr="00372AEB" w:rsidRDefault="001B162B" w:rsidP="00524AC6">
            <w:pPr>
              <w:spacing w:before="60" w:after="60" w:line="276" w:lineRule="auto"/>
              <w:rPr>
                <w:color w:val="000000"/>
                <w:sz w:val="20"/>
                <w:szCs w:val="20"/>
                <w:u w:val="single"/>
              </w:rPr>
            </w:pPr>
            <w:r w:rsidRPr="00372AEB">
              <w:rPr>
                <w:color w:val="000000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enter employee identification number (ID#)]"/>
                  </w:textInput>
                </w:ffData>
              </w:fldChar>
            </w:r>
            <w:r w:rsidRPr="00372AEB">
              <w:rPr>
                <w:color w:val="000000"/>
                <w:sz w:val="20"/>
                <w:szCs w:val="20"/>
                <w:u w:val="single"/>
              </w:rPr>
              <w:instrText xml:space="preserve"> FORMTEXT </w:instrText>
            </w:r>
            <w:r w:rsidRPr="00372AEB">
              <w:rPr>
                <w:color w:val="000000"/>
                <w:sz w:val="20"/>
                <w:szCs w:val="20"/>
                <w:u w:val="single"/>
              </w:rPr>
            </w:r>
            <w:r w:rsidRPr="00372AEB">
              <w:rPr>
                <w:color w:val="000000"/>
                <w:sz w:val="20"/>
                <w:szCs w:val="20"/>
                <w:u w:val="single"/>
              </w:rPr>
              <w:fldChar w:fldCharType="separate"/>
            </w:r>
            <w:r w:rsidRPr="00372AEB">
              <w:rPr>
                <w:color w:val="000000"/>
                <w:sz w:val="20"/>
                <w:szCs w:val="20"/>
                <w:u w:val="single"/>
              </w:rPr>
              <w:t>[enter employee identification number (ID#)]</w:t>
            </w:r>
            <w:r w:rsidRPr="00372AEB">
              <w:rPr>
                <w:color w:val="000000"/>
                <w:sz w:val="20"/>
                <w:szCs w:val="20"/>
                <w:u w:val="single"/>
              </w:rPr>
              <w:fldChar w:fldCharType="end"/>
            </w:r>
          </w:p>
        </w:tc>
      </w:tr>
      <w:tr w:rsidR="001B162B" w:rsidRPr="001A351F" w14:paraId="38251EB9" w14:textId="77777777" w:rsidTr="00524AC6">
        <w:tc>
          <w:tcPr>
            <w:tcW w:w="3960" w:type="dxa"/>
          </w:tcPr>
          <w:p w14:paraId="4AAF1524" w14:textId="77777777" w:rsidR="001B162B" w:rsidRPr="001A351F" w:rsidRDefault="001B162B" w:rsidP="00524AC6">
            <w:pPr>
              <w:spacing w:before="60" w:after="60"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A351F">
              <w:rPr>
                <w:b/>
                <w:bCs/>
                <w:color w:val="000000"/>
                <w:sz w:val="20"/>
                <w:szCs w:val="20"/>
              </w:rPr>
              <w:t>Employee Single Sign-On (SSO):</w:t>
            </w:r>
          </w:p>
        </w:tc>
        <w:tc>
          <w:tcPr>
            <w:tcW w:w="4680" w:type="dxa"/>
          </w:tcPr>
          <w:p w14:paraId="39CAE7A3" w14:textId="77777777" w:rsidR="001B162B" w:rsidRPr="00372AEB" w:rsidRDefault="001B162B" w:rsidP="00524AC6">
            <w:pPr>
              <w:spacing w:before="60" w:after="60" w:line="276" w:lineRule="auto"/>
              <w:rPr>
                <w:color w:val="000000"/>
                <w:sz w:val="20"/>
                <w:szCs w:val="20"/>
                <w:u w:val="single"/>
              </w:rPr>
            </w:pPr>
            <w:r w:rsidRPr="00372AEB">
              <w:rPr>
                <w:color w:val="000000"/>
                <w:sz w:val="20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enter employee single sign-on (SSO)]"/>
                  </w:textInput>
                </w:ffData>
              </w:fldChar>
            </w:r>
            <w:r w:rsidRPr="00372AEB">
              <w:rPr>
                <w:color w:val="000000"/>
                <w:sz w:val="20"/>
                <w:szCs w:val="20"/>
                <w:u w:val="single"/>
              </w:rPr>
              <w:instrText xml:space="preserve"> FORMTEXT </w:instrText>
            </w:r>
            <w:r w:rsidRPr="00372AEB">
              <w:rPr>
                <w:color w:val="000000"/>
                <w:sz w:val="20"/>
                <w:szCs w:val="20"/>
                <w:u w:val="single"/>
              </w:rPr>
            </w:r>
            <w:r w:rsidRPr="00372AEB">
              <w:rPr>
                <w:color w:val="000000"/>
                <w:sz w:val="20"/>
                <w:szCs w:val="20"/>
                <w:u w:val="single"/>
              </w:rPr>
              <w:fldChar w:fldCharType="separate"/>
            </w:r>
            <w:r w:rsidRPr="00372AEB">
              <w:rPr>
                <w:color w:val="000000"/>
                <w:sz w:val="20"/>
                <w:szCs w:val="20"/>
                <w:u w:val="single"/>
              </w:rPr>
              <w:t>[enter employee single sign-on (SSO)]</w:t>
            </w:r>
            <w:r w:rsidRPr="00372AEB">
              <w:rPr>
                <w:color w:val="000000"/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34BF8C2D" w14:textId="77777777" w:rsidR="001B162B" w:rsidRDefault="001B162B" w:rsidP="001B162B">
      <w:pPr>
        <w:spacing w:before="120"/>
        <w:rPr>
          <w:sz w:val="18"/>
        </w:rPr>
      </w:pPr>
    </w:p>
    <w:sectPr w:rsidR="001B162B">
      <w:footerReference w:type="default" r:id="rId9"/>
      <w:type w:val="continuous"/>
      <w:pgSz w:w="12240" w:h="15840"/>
      <w:pgMar w:top="660" w:right="720" w:bottom="600" w:left="720" w:header="0" w:footer="4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9F92F9" w14:textId="77777777" w:rsidR="001003D7" w:rsidRDefault="001003D7">
      <w:r>
        <w:separator/>
      </w:r>
    </w:p>
  </w:endnote>
  <w:endnote w:type="continuationSeparator" w:id="0">
    <w:p w14:paraId="7EDDA212" w14:textId="77777777" w:rsidR="001003D7" w:rsidRDefault="0010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394A7" w14:textId="763B4D4B" w:rsidR="00E06BFC" w:rsidRDefault="00E06BFC">
    <w:pPr>
      <w:pStyle w:val="BodyText"/>
      <w:spacing w:line="14" w:lineRule="auto"/>
    </w:pPr>
  </w:p>
  <w:p w14:paraId="5C112A89" w14:textId="3779F591" w:rsidR="001B162B" w:rsidRPr="001B162B" w:rsidRDefault="001B162B">
    <w:pPr>
      <w:rPr>
        <w:color w:val="808080" w:themeColor="background1" w:themeShade="80"/>
        <w:sz w:val="18"/>
        <w:szCs w:val="18"/>
      </w:rPr>
    </w:pPr>
    <w:r w:rsidRPr="001B162B">
      <w:rPr>
        <w:color w:val="808080" w:themeColor="background1" w:themeShade="80"/>
        <w:sz w:val="18"/>
        <w:szCs w:val="18"/>
      </w:rPr>
      <w:t>UAW</w:t>
    </w:r>
    <w:r w:rsidRPr="001B162B">
      <w:rPr>
        <w:color w:val="808080" w:themeColor="background1" w:themeShade="80"/>
        <w:spacing w:val="9"/>
        <w:sz w:val="18"/>
        <w:szCs w:val="18"/>
      </w:rPr>
      <w:t xml:space="preserve"> </w:t>
    </w:r>
    <w:r w:rsidRPr="001B162B">
      <w:rPr>
        <w:color w:val="808080" w:themeColor="background1" w:themeShade="80"/>
        <w:sz w:val="18"/>
        <w:szCs w:val="18"/>
      </w:rPr>
      <w:t>Local</w:t>
    </w:r>
    <w:r w:rsidRPr="001B162B">
      <w:rPr>
        <w:color w:val="808080" w:themeColor="background1" w:themeShade="80"/>
        <w:spacing w:val="9"/>
        <w:sz w:val="18"/>
        <w:szCs w:val="18"/>
      </w:rPr>
      <w:t xml:space="preserve"> </w:t>
    </w:r>
    <w:r w:rsidRPr="001B162B">
      <w:rPr>
        <w:color w:val="808080" w:themeColor="background1" w:themeShade="80"/>
        <w:sz w:val="18"/>
        <w:szCs w:val="18"/>
      </w:rPr>
      <w:t>5810</w:t>
    </w:r>
    <w:r w:rsidRPr="001B162B">
      <w:rPr>
        <w:color w:val="808080" w:themeColor="background1" w:themeShade="80"/>
        <w:spacing w:val="10"/>
        <w:sz w:val="18"/>
        <w:szCs w:val="18"/>
      </w:rPr>
      <w:t xml:space="preserve"> </w:t>
    </w:r>
    <w:r w:rsidRPr="001B162B">
      <w:rPr>
        <w:color w:val="808080" w:themeColor="background1" w:themeShade="80"/>
        <w:sz w:val="18"/>
        <w:szCs w:val="18"/>
      </w:rPr>
      <w:t>Postdoctoral</w:t>
    </w:r>
    <w:r w:rsidRPr="001B162B">
      <w:rPr>
        <w:color w:val="808080" w:themeColor="background1" w:themeShade="80"/>
        <w:spacing w:val="9"/>
        <w:sz w:val="18"/>
        <w:szCs w:val="18"/>
      </w:rPr>
      <w:t xml:space="preserve"> </w:t>
    </w:r>
    <w:r w:rsidRPr="001B162B">
      <w:rPr>
        <w:color w:val="808080" w:themeColor="background1" w:themeShade="80"/>
        <w:sz w:val="18"/>
        <w:szCs w:val="18"/>
      </w:rPr>
      <w:t>Scholar</w:t>
    </w:r>
    <w:r w:rsidRPr="001B162B">
      <w:rPr>
        <w:color w:val="808080" w:themeColor="background1" w:themeShade="80"/>
        <w:spacing w:val="10"/>
        <w:sz w:val="18"/>
        <w:szCs w:val="18"/>
      </w:rPr>
      <w:t xml:space="preserve"> </w:t>
    </w:r>
    <w:r w:rsidRPr="001B162B">
      <w:rPr>
        <w:color w:val="808080" w:themeColor="background1" w:themeShade="80"/>
        <w:sz w:val="18"/>
        <w:szCs w:val="18"/>
      </w:rPr>
      <w:t>Deduction</w:t>
    </w:r>
    <w:r w:rsidRPr="001B162B">
      <w:rPr>
        <w:color w:val="808080" w:themeColor="background1" w:themeShade="80"/>
        <w:spacing w:val="9"/>
        <w:sz w:val="18"/>
        <w:szCs w:val="18"/>
      </w:rPr>
      <w:t xml:space="preserve"> </w:t>
    </w:r>
    <w:r w:rsidRPr="001B162B">
      <w:rPr>
        <w:color w:val="808080" w:themeColor="background1" w:themeShade="80"/>
        <w:sz w:val="18"/>
        <w:szCs w:val="18"/>
      </w:rPr>
      <w:t>Authorization</w:t>
    </w:r>
    <w:r w:rsidRPr="001B162B">
      <w:rPr>
        <w:color w:val="808080" w:themeColor="background1" w:themeShade="80"/>
        <w:spacing w:val="10"/>
        <w:sz w:val="18"/>
        <w:szCs w:val="18"/>
      </w:rPr>
      <w:t xml:space="preserve"> </w:t>
    </w:r>
    <w:r w:rsidRPr="001B162B">
      <w:rPr>
        <w:color w:val="808080" w:themeColor="background1" w:themeShade="80"/>
        <w:sz w:val="18"/>
        <w:szCs w:val="18"/>
      </w:rPr>
      <w:t>Form</w:t>
    </w:r>
    <w:r w:rsidRPr="001B162B">
      <w:rPr>
        <w:color w:val="808080" w:themeColor="background1" w:themeShade="80"/>
        <w:spacing w:val="9"/>
        <w:sz w:val="18"/>
        <w:szCs w:val="18"/>
      </w:rPr>
      <w:t xml:space="preserve"> </w:t>
    </w:r>
    <w:r w:rsidRPr="001B162B">
      <w:rPr>
        <w:color w:val="808080" w:themeColor="background1" w:themeShade="80"/>
        <w:sz w:val="18"/>
        <w:szCs w:val="18"/>
      </w:rPr>
      <w:t>(Reviewed</w:t>
    </w:r>
    <w:r w:rsidRPr="001B162B">
      <w:rPr>
        <w:color w:val="808080" w:themeColor="background1" w:themeShade="80"/>
        <w:sz w:val="18"/>
        <w:szCs w:val="18"/>
      </w:rPr>
      <w:t xml:space="preserve"> 2024 – updated September 2026) </w:t>
    </w:r>
    <w:r w:rsidRPr="001B162B">
      <w:rPr>
        <w:color w:val="808080" w:themeColor="background1" w:themeShade="80"/>
        <w:sz w:val="13"/>
        <w:szCs w:val="13"/>
      </w:rPr>
      <w:t>au26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9DE63B" w14:textId="77777777" w:rsidR="001003D7" w:rsidRDefault="001003D7">
      <w:r>
        <w:separator/>
      </w:r>
    </w:p>
  </w:footnote>
  <w:footnote w:type="continuationSeparator" w:id="0">
    <w:p w14:paraId="15C23A45" w14:textId="77777777" w:rsidR="001003D7" w:rsidRDefault="00100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BA654E"/>
    <w:multiLevelType w:val="hybridMultilevel"/>
    <w:tmpl w:val="5F220650"/>
    <w:lvl w:ilvl="0" w:tplc="78CCACAE">
      <w:numFmt w:val="bullet"/>
      <w:lvlText w:val="•"/>
      <w:lvlJc w:val="left"/>
      <w:pPr>
        <w:ind w:left="1420" w:hanging="361"/>
      </w:pPr>
      <w:rPr>
        <w:rFonts w:ascii="Arial" w:eastAsia="Arial" w:hAnsi="Arial" w:cs="Arial" w:hint="default"/>
        <w:spacing w:val="0"/>
        <w:w w:val="132"/>
        <w:lang w:val="en-US" w:eastAsia="en-US" w:bidi="ar-SA"/>
      </w:rPr>
    </w:lvl>
    <w:lvl w:ilvl="1" w:tplc="2F5094DE">
      <w:numFmt w:val="bullet"/>
      <w:lvlText w:val="•"/>
      <w:lvlJc w:val="left"/>
      <w:pPr>
        <w:ind w:left="2358" w:hanging="361"/>
      </w:pPr>
      <w:rPr>
        <w:rFonts w:hint="default"/>
        <w:lang w:val="en-US" w:eastAsia="en-US" w:bidi="ar-SA"/>
      </w:rPr>
    </w:lvl>
    <w:lvl w:ilvl="2" w:tplc="B4BABF40">
      <w:numFmt w:val="bullet"/>
      <w:lvlText w:val="•"/>
      <w:lvlJc w:val="left"/>
      <w:pPr>
        <w:ind w:left="3296" w:hanging="361"/>
      </w:pPr>
      <w:rPr>
        <w:rFonts w:hint="default"/>
        <w:lang w:val="en-US" w:eastAsia="en-US" w:bidi="ar-SA"/>
      </w:rPr>
    </w:lvl>
    <w:lvl w:ilvl="3" w:tplc="A6AA7986">
      <w:numFmt w:val="bullet"/>
      <w:lvlText w:val="•"/>
      <w:lvlJc w:val="left"/>
      <w:pPr>
        <w:ind w:left="4234" w:hanging="361"/>
      </w:pPr>
      <w:rPr>
        <w:rFonts w:hint="default"/>
        <w:lang w:val="en-US" w:eastAsia="en-US" w:bidi="ar-SA"/>
      </w:rPr>
    </w:lvl>
    <w:lvl w:ilvl="4" w:tplc="8196FEF2">
      <w:numFmt w:val="bullet"/>
      <w:lvlText w:val="•"/>
      <w:lvlJc w:val="left"/>
      <w:pPr>
        <w:ind w:left="5172" w:hanging="361"/>
      </w:pPr>
      <w:rPr>
        <w:rFonts w:hint="default"/>
        <w:lang w:val="en-US" w:eastAsia="en-US" w:bidi="ar-SA"/>
      </w:rPr>
    </w:lvl>
    <w:lvl w:ilvl="5" w:tplc="203E6260">
      <w:numFmt w:val="bullet"/>
      <w:lvlText w:val="•"/>
      <w:lvlJc w:val="left"/>
      <w:pPr>
        <w:ind w:left="6110" w:hanging="361"/>
      </w:pPr>
      <w:rPr>
        <w:rFonts w:hint="default"/>
        <w:lang w:val="en-US" w:eastAsia="en-US" w:bidi="ar-SA"/>
      </w:rPr>
    </w:lvl>
    <w:lvl w:ilvl="6" w:tplc="8380613C">
      <w:numFmt w:val="bullet"/>
      <w:lvlText w:val="•"/>
      <w:lvlJc w:val="left"/>
      <w:pPr>
        <w:ind w:left="7048" w:hanging="361"/>
      </w:pPr>
      <w:rPr>
        <w:rFonts w:hint="default"/>
        <w:lang w:val="en-US" w:eastAsia="en-US" w:bidi="ar-SA"/>
      </w:rPr>
    </w:lvl>
    <w:lvl w:ilvl="7" w:tplc="A04AD286">
      <w:numFmt w:val="bullet"/>
      <w:lvlText w:val="•"/>
      <w:lvlJc w:val="left"/>
      <w:pPr>
        <w:ind w:left="7986" w:hanging="361"/>
      </w:pPr>
      <w:rPr>
        <w:rFonts w:hint="default"/>
        <w:lang w:val="en-US" w:eastAsia="en-US" w:bidi="ar-SA"/>
      </w:rPr>
    </w:lvl>
    <w:lvl w:ilvl="8" w:tplc="F9BC50A8">
      <w:numFmt w:val="bullet"/>
      <w:lvlText w:val="•"/>
      <w:lvlJc w:val="left"/>
      <w:pPr>
        <w:ind w:left="8924" w:hanging="361"/>
      </w:pPr>
      <w:rPr>
        <w:rFonts w:hint="default"/>
        <w:lang w:val="en-US" w:eastAsia="en-US" w:bidi="ar-SA"/>
      </w:rPr>
    </w:lvl>
  </w:abstractNum>
  <w:num w:numId="1" w16cid:durableId="15600967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6BFC"/>
    <w:rsid w:val="001003D7"/>
    <w:rsid w:val="001B162B"/>
    <w:rsid w:val="0060774A"/>
    <w:rsid w:val="00B26014"/>
    <w:rsid w:val="00E0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88C587"/>
  <w15:docId w15:val="{6FFD4E2D-10D5-A24A-AD7C-B0659102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440"/>
      <w:outlineLvl w:val="1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5"/>
      <w:ind w:left="1439" w:hanging="359"/>
    </w:pPr>
  </w:style>
  <w:style w:type="paragraph" w:customStyle="1" w:styleId="TableParagraph">
    <w:name w:val="Table Paragraph"/>
    <w:basedOn w:val="Normal"/>
    <w:uiPriority w:val="1"/>
    <w:qFormat/>
    <w:pPr>
      <w:spacing w:before="81"/>
    </w:pPr>
  </w:style>
  <w:style w:type="table" w:styleId="TableGrid">
    <w:name w:val="Table Grid"/>
    <w:basedOn w:val="TableNormal"/>
    <w:uiPriority w:val="39"/>
    <w:rsid w:val="001B1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16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62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B16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62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aw5810@uaw5810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aw5810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MEF 2018</vt:lpstr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MEF 2018</dc:title>
  <dc:creator>BrightLine Communications</dc:creator>
  <cp:lastModifiedBy>Jorge Sanchez</cp:lastModifiedBy>
  <cp:revision>2</cp:revision>
  <dcterms:created xsi:type="dcterms:W3CDTF">2026-09-02T17:25:00Z</dcterms:created>
  <dcterms:modified xsi:type="dcterms:W3CDTF">2026-09-02T17:25:00Z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2018-07-23T00:00:00Z</vt:filetime>
  </property>
  <property fmtid="{D5CDD505-2E9C-101B-9397-08002B2CF9AE}" pid="3" name="Creator">
    <vt:lpwstr>Word</vt:lpwstr>
  </property>
  <property fmtid="{D5CDD505-2E9C-101B-9397-08002B2CF9AE}" pid="4" name="LastSaved">
    <vt:filetime>2026-09-02T00:00:00Z</vt:filetime>
  </property>
  <property fmtid="{D5CDD505-2E9C-101B-9397-08002B2CF9AE}" pid="5" name="Producer">
    <vt:lpwstr>Mac OS X 10.13.5 Quartz PDFContext</vt:lpwstr>
  </property>
</Properties>
</file>