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BD25" w14:textId="77777777" w:rsidR="007C4F41" w:rsidRPr="008649F9" w:rsidRDefault="004B318E" w:rsidP="007C4F41">
      <w:pPr>
        <w:pStyle w:val="Header"/>
        <w:jc w:val="center"/>
        <w:rPr>
          <w:rFonts w:asciiTheme="minorHAnsi" w:hAnsiTheme="minorHAnsi" w:cstheme="minorHAnsi"/>
          <w:i/>
        </w:rPr>
      </w:pPr>
      <w:r w:rsidRPr="008649F9">
        <w:rPr>
          <w:rFonts w:asciiTheme="minorHAnsi" w:hAnsiTheme="minorHAnsi" w:cstheme="minorHAnsi"/>
          <w:i/>
          <w:highlight w:val="yellow"/>
        </w:rPr>
        <w:t>Non</w:t>
      </w:r>
      <w:r w:rsidR="008649F9">
        <w:rPr>
          <w:rFonts w:asciiTheme="minorHAnsi" w:hAnsiTheme="minorHAnsi" w:cstheme="minorHAnsi"/>
          <w:i/>
          <w:highlight w:val="yellow"/>
        </w:rPr>
        <w:t>-</w:t>
      </w:r>
      <w:r w:rsidRPr="008649F9">
        <w:rPr>
          <w:rFonts w:asciiTheme="minorHAnsi" w:hAnsiTheme="minorHAnsi" w:cstheme="minorHAnsi"/>
          <w:i/>
          <w:highlight w:val="yellow"/>
        </w:rPr>
        <w:t>Senate Instructional Unit, Continuing Lecturer (I</w:t>
      </w:r>
      <w:r w:rsidR="00EA49F9" w:rsidRPr="008649F9">
        <w:rPr>
          <w:rFonts w:asciiTheme="minorHAnsi" w:hAnsiTheme="minorHAnsi" w:cstheme="minorHAnsi"/>
          <w:i/>
          <w:highlight w:val="yellow"/>
        </w:rPr>
        <w:t>X) Unit</w:t>
      </w:r>
      <w:r w:rsidR="007C4F41" w:rsidRPr="008649F9">
        <w:rPr>
          <w:rFonts w:asciiTheme="minorHAnsi" w:hAnsiTheme="minorHAnsi" w:cstheme="minorHAnsi"/>
          <w:i/>
          <w:highlight w:val="yellow"/>
        </w:rPr>
        <w:t xml:space="preserve"> - Sample Indefinite Layoff Letter</w:t>
      </w:r>
    </w:p>
    <w:p w14:paraId="6FF7F70A" w14:textId="77777777" w:rsidR="007B7BFA" w:rsidRPr="005471D0" w:rsidRDefault="007B7BFA" w:rsidP="00707422">
      <w:pPr>
        <w:pStyle w:val="Body"/>
        <w:rPr>
          <w:rFonts w:asciiTheme="minorHAnsi" w:hAnsiTheme="minorHAnsi" w:cstheme="minorHAnsi"/>
          <w:sz w:val="22"/>
        </w:rPr>
      </w:pPr>
    </w:p>
    <w:p w14:paraId="16CD2132" w14:textId="77777777" w:rsidR="005471D0" w:rsidRPr="005471D0" w:rsidRDefault="005471D0" w:rsidP="005471D0">
      <w:pPr>
        <w:jc w:val="center"/>
        <w:rPr>
          <w:rFonts w:asciiTheme="minorHAnsi" w:hAnsiTheme="minorHAnsi" w:cstheme="minorHAnsi"/>
          <w:b/>
          <w:bCs/>
          <w:i/>
        </w:rPr>
      </w:pPr>
      <w:r w:rsidRPr="005471D0">
        <w:rPr>
          <w:rFonts w:asciiTheme="minorHAnsi" w:hAnsiTheme="minorHAnsi" w:cstheme="minorHAnsi"/>
        </w:rPr>
        <w:t>SAMPLE LETTER FOR CONTINUING APPOINTEE</w:t>
      </w:r>
    </w:p>
    <w:p w14:paraId="567F29B2" w14:textId="77777777" w:rsidR="00707422" w:rsidRPr="005471D0" w:rsidRDefault="00707422" w:rsidP="0061511E">
      <w:pPr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[Department Letterhead]</w:t>
      </w:r>
    </w:p>
    <w:p w14:paraId="676F63C9" w14:textId="77777777" w:rsidR="0061511E" w:rsidRPr="005471D0" w:rsidRDefault="0061511E" w:rsidP="0061511E">
      <w:pPr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Proof of Service</w:t>
      </w:r>
    </w:p>
    <w:p w14:paraId="3753F2DB" w14:textId="77777777" w:rsidR="0061511E" w:rsidRPr="009079E9" w:rsidRDefault="0061511E" w:rsidP="0061511E">
      <w:pPr>
        <w:jc w:val="both"/>
        <w:rPr>
          <w:rFonts w:asciiTheme="minorHAnsi" w:hAnsiTheme="minorHAnsi" w:cstheme="minorHAnsi"/>
          <w:i/>
        </w:rPr>
      </w:pPr>
      <w:r w:rsidRPr="005471D0">
        <w:rPr>
          <w:rFonts w:asciiTheme="minorHAnsi" w:hAnsiTheme="minorHAnsi" w:cstheme="minorHAnsi"/>
        </w:rPr>
        <w:t xml:space="preserve">[Date] </w:t>
      </w:r>
      <w:r w:rsidRPr="009079E9">
        <w:rPr>
          <w:rFonts w:asciiTheme="minorHAnsi" w:hAnsiTheme="minorHAnsi" w:cstheme="minorHAnsi"/>
          <w:i/>
          <w:highlight w:val="yellow"/>
        </w:rPr>
        <w:t xml:space="preserve">NOTE TO DEPARTMENT (to be removed from letter): An employee will receive 12 months advance written notice of full separation from employment resulting from layoff.  When the required advance notice is not </w:t>
      </w:r>
      <w:proofErr w:type="gramStart"/>
      <w:r w:rsidRPr="009079E9">
        <w:rPr>
          <w:rFonts w:asciiTheme="minorHAnsi" w:hAnsiTheme="minorHAnsi" w:cstheme="minorHAnsi"/>
          <w:i/>
          <w:highlight w:val="yellow"/>
        </w:rPr>
        <w:t>provided</w:t>
      </w:r>
      <w:proofErr w:type="gramEnd"/>
      <w:r w:rsidRPr="009079E9">
        <w:rPr>
          <w:rFonts w:asciiTheme="minorHAnsi" w:hAnsiTheme="minorHAnsi" w:cstheme="minorHAnsi"/>
          <w:i/>
          <w:highlight w:val="yellow"/>
        </w:rPr>
        <w:t xml:space="preserve"> the University will provide pay in lieu of notice.</w:t>
      </w:r>
    </w:p>
    <w:p w14:paraId="2A98976C" w14:textId="77777777" w:rsidR="0061511E" w:rsidRPr="005471D0" w:rsidRDefault="0061511E" w:rsidP="0061511E">
      <w:pPr>
        <w:spacing w:after="0"/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To:</w:t>
      </w:r>
      <w:r w:rsidRPr="005471D0">
        <w:rPr>
          <w:rFonts w:asciiTheme="minorHAnsi" w:hAnsiTheme="minorHAnsi" w:cstheme="minorHAnsi"/>
        </w:rPr>
        <w:tab/>
        <w:t>[Employee Name]</w:t>
      </w:r>
    </w:p>
    <w:p w14:paraId="3AF5D83C" w14:textId="77777777" w:rsidR="0061511E" w:rsidRPr="005471D0" w:rsidRDefault="0061511E" w:rsidP="0061511E">
      <w:pPr>
        <w:ind w:firstLine="720"/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[Title, Department Name]</w:t>
      </w:r>
    </w:p>
    <w:p w14:paraId="04755303" w14:textId="77777777" w:rsidR="0061511E" w:rsidRPr="005471D0" w:rsidRDefault="0061511E" w:rsidP="0061511E">
      <w:pPr>
        <w:spacing w:after="0"/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From:</w:t>
      </w:r>
      <w:r w:rsidRPr="005471D0">
        <w:rPr>
          <w:rFonts w:asciiTheme="minorHAnsi" w:hAnsiTheme="minorHAnsi" w:cstheme="minorHAnsi"/>
        </w:rPr>
        <w:tab/>
        <w:t>[</w:t>
      </w:r>
      <w:r w:rsidR="003D5832">
        <w:rPr>
          <w:rFonts w:asciiTheme="minorHAnsi" w:hAnsiTheme="minorHAnsi" w:cstheme="minorHAnsi"/>
        </w:rPr>
        <w:t>Dept. Chair</w:t>
      </w:r>
      <w:r w:rsidRPr="005471D0">
        <w:rPr>
          <w:rFonts w:asciiTheme="minorHAnsi" w:hAnsiTheme="minorHAnsi" w:cstheme="minorHAnsi"/>
        </w:rPr>
        <w:t xml:space="preserve"> Name]</w:t>
      </w:r>
    </w:p>
    <w:p w14:paraId="23FE4C12" w14:textId="77777777" w:rsidR="0061511E" w:rsidRPr="005471D0" w:rsidRDefault="0061511E" w:rsidP="0061511E">
      <w:pPr>
        <w:ind w:firstLine="720"/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[</w:t>
      </w:r>
      <w:r w:rsidR="003D5832">
        <w:rPr>
          <w:rFonts w:asciiTheme="minorHAnsi" w:hAnsiTheme="minorHAnsi" w:cstheme="minorHAnsi"/>
        </w:rPr>
        <w:t>Chair</w:t>
      </w:r>
      <w:r w:rsidRPr="005471D0">
        <w:rPr>
          <w:rFonts w:asciiTheme="minorHAnsi" w:hAnsiTheme="minorHAnsi" w:cstheme="minorHAnsi"/>
        </w:rPr>
        <w:t>, Department Name]</w:t>
      </w:r>
    </w:p>
    <w:p w14:paraId="6DB907EF" w14:textId="77777777" w:rsidR="0061511E" w:rsidRPr="005471D0" w:rsidRDefault="0061511E" w:rsidP="0061511E">
      <w:pPr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Subject: Notification of Indefinite Layoff</w:t>
      </w:r>
      <w:r w:rsidR="009079E9">
        <w:rPr>
          <w:rFonts w:asciiTheme="minorHAnsi" w:hAnsiTheme="minorHAnsi" w:cstheme="minorHAnsi"/>
        </w:rPr>
        <w:t xml:space="preserve"> – Full Separation</w:t>
      </w:r>
    </w:p>
    <w:p w14:paraId="6E723AE8" w14:textId="77777777" w:rsidR="0061511E" w:rsidRPr="004570E1" w:rsidRDefault="004579AB" w:rsidP="002C099C">
      <w:pPr>
        <w:jc w:val="both"/>
        <w:rPr>
          <w:i/>
          <w:color w:val="0000FF"/>
        </w:rPr>
      </w:pPr>
      <w:r>
        <w:t xml:space="preserve">In accordance with </w:t>
      </w:r>
      <w:hyperlink r:id="rId8" w:history="1">
        <w:r w:rsidRPr="004579AB">
          <w:rPr>
            <w:rStyle w:val="Hyperlink"/>
          </w:rPr>
          <w:t>Article 17, Section F.1.a.1 of the Non-Senate Instructional Unit Memorandum of Understanding (MOU)</w:t>
        </w:r>
      </w:hyperlink>
      <w:r>
        <w:t xml:space="preserve">, </w:t>
      </w:r>
      <w:r w:rsidR="00E13D5F">
        <w:rPr>
          <w:rFonts w:asciiTheme="minorHAnsi" w:hAnsiTheme="minorHAnsi" w:cstheme="minorHAnsi"/>
        </w:rPr>
        <w:t>I</w:t>
      </w:r>
      <w:r w:rsidR="0061511E" w:rsidRPr="005471D0">
        <w:rPr>
          <w:rFonts w:asciiTheme="minorHAnsi" w:hAnsiTheme="minorHAnsi" w:cstheme="minorHAnsi"/>
        </w:rPr>
        <w:t xml:space="preserve"> regret to inform you that due to (</w:t>
      </w:r>
      <w:r w:rsidR="0072261C" w:rsidRPr="005D7C44">
        <w:rPr>
          <w:rFonts w:asciiTheme="minorHAnsi" w:hAnsiTheme="minorHAnsi" w:cstheme="minorHAnsi"/>
        </w:rPr>
        <w:t>state reason(s), i.e., lack of work, budgetary considerations, or programmatic changes that results in lack of work</w:t>
      </w:r>
      <w:r w:rsidR="0061511E" w:rsidRPr="005471D0">
        <w:rPr>
          <w:rFonts w:asciiTheme="minorHAnsi" w:hAnsiTheme="minorHAnsi" w:cstheme="minorHAnsi"/>
        </w:rPr>
        <w:t>) it is necessary to place you on indefinite layoff effective</w:t>
      </w:r>
      <w:r w:rsidR="005471D0">
        <w:rPr>
          <w:rFonts w:asciiTheme="minorHAnsi" w:hAnsiTheme="minorHAnsi" w:cstheme="minorHAnsi"/>
        </w:rPr>
        <w:t xml:space="preserve"> ______ </w:t>
      </w:r>
      <w:r w:rsidR="009079E9">
        <w:rPr>
          <w:rFonts w:asciiTheme="minorHAnsi" w:hAnsiTheme="minorHAnsi" w:cstheme="minorHAnsi"/>
        </w:rPr>
        <w:t>[</w:t>
      </w:r>
      <w:r w:rsidR="0061511E" w:rsidRPr="005471D0">
        <w:rPr>
          <w:rFonts w:asciiTheme="minorHAnsi" w:hAnsiTheme="minorHAnsi" w:cstheme="minorHAnsi"/>
        </w:rPr>
        <w:t>Date</w:t>
      </w:r>
      <w:r w:rsidR="009079E9">
        <w:rPr>
          <w:rFonts w:asciiTheme="minorHAnsi" w:hAnsiTheme="minorHAnsi" w:cstheme="minorHAnsi"/>
        </w:rPr>
        <w:t>]</w:t>
      </w:r>
      <w:r w:rsidR="0061511E" w:rsidRPr="005471D0">
        <w:rPr>
          <w:rFonts w:asciiTheme="minorHAnsi" w:hAnsiTheme="minorHAnsi" w:cstheme="minorHAnsi"/>
        </w:rPr>
        <w:t>.  Your last day on pay status will be</w:t>
      </w:r>
      <w:r w:rsidR="005471D0">
        <w:rPr>
          <w:rFonts w:asciiTheme="minorHAnsi" w:hAnsiTheme="minorHAnsi" w:cstheme="minorHAnsi"/>
        </w:rPr>
        <w:t xml:space="preserve"> _____ </w:t>
      </w:r>
      <w:r w:rsidR="009079E9">
        <w:rPr>
          <w:rFonts w:asciiTheme="minorHAnsi" w:hAnsiTheme="minorHAnsi" w:cstheme="minorHAnsi"/>
        </w:rPr>
        <w:t>[</w:t>
      </w:r>
      <w:r w:rsidR="0061511E" w:rsidRPr="005471D0">
        <w:rPr>
          <w:rFonts w:asciiTheme="minorHAnsi" w:hAnsiTheme="minorHAnsi" w:cstheme="minorHAnsi"/>
        </w:rPr>
        <w:t>Date</w:t>
      </w:r>
      <w:r w:rsidR="009079E9">
        <w:rPr>
          <w:rFonts w:asciiTheme="minorHAnsi" w:hAnsiTheme="minorHAnsi" w:cstheme="minorHAnsi"/>
        </w:rPr>
        <w:t>]</w:t>
      </w:r>
      <w:r w:rsidR="0061511E" w:rsidRPr="005471D0">
        <w:rPr>
          <w:rFonts w:asciiTheme="minorHAnsi" w:hAnsiTheme="minorHAnsi" w:cstheme="minorHAnsi"/>
        </w:rPr>
        <w:t xml:space="preserve">. </w:t>
      </w:r>
      <w:r w:rsidR="004570E1">
        <w:rPr>
          <w:rFonts w:asciiTheme="minorHAnsi" w:hAnsiTheme="minorHAnsi" w:cstheme="minorHAnsi"/>
        </w:rPr>
        <w:t>[</w:t>
      </w:r>
      <w:r w:rsidR="004570E1" w:rsidRPr="004570E1">
        <w:rPr>
          <w:i/>
        </w:rPr>
        <w:t>If pay</w:t>
      </w:r>
      <w:r w:rsidR="004E72D1">
        <w:rPr>
          <w:i/>
        </w:rPr>
        <w:t xml:space="preserve"> </w:t>
      </w:r>
      <w:r w:rsidR="004570E1" w:rsidRPr="004570E1">
        <w:rPr>
          <w:i/>
        </w:rPr>
        <w:t>in</w:t>
      </w:r>
      <w:r w:rsidR="004E72D1">
        <w:rPr>
          <w:i/>
        </w:rPr>
        <w:t xml:space="preserve"> </w:t>
      </w:r>
      <w:r w:rsidR="004570E1" w:rsidRPr="004570E1">
        <w:rPr>
          <w:i/>
        </w:rPr>
        <w:t>lieu is applicable, include the following sentence</w:t>
      </w:r>
      <w:r w:rsidR="004570E1">
        <w:rPr>
          <w:i/>
        </w:rPr>
        <w:t>:</w:t>
      </w:r>
      <w:r w:rsidR="004570E1" w:rsidRPr="004570E1">
        <w:t xml:space="preserve">  </w:t>
      </w:r>
      <w:r w:rsidR="004570E1" w:rsidRPr="004570E1">
        <w:rPr>
          <w:i/>
        </w:rPr>
        <w:t>Consistent with Article 17 Section F.1.b., you will also receive ______calendar days pay in lieu of notice for the period from __________ through ____________</w:t>
      </w:r>
      <w:r w:rsidR="002C099C">
        <w:rPr>
          <w:i/>
        </w:rPr>
        <w:t>, 20__</w:t>
      </w:r>
      <w:r w:rsidR="004570E1" w:rsidRPr="004570E1">
        <w:rPr>
          <w:i/>
        </w:rPr>
        <w:t>.</w:t>
      </w:r>
      <w:r w:rsidR="004570E1">
        <w:rPr>
          <w:i/>
        </w:rPr>
        <w:t>]</w:t>
      </w:r>
    </w:p>
    <w:p w14:paraId="2F4AC374" w14:textId="77777777" w:rsidR="002C099C" w:rsidRDefault="002C099C" w:rsidP="002C09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99C">
        <w:rPr>
          <w:rFonts w:asciiTheme="minorHAnsi" w:hAnsiTheme="minorHAnsi" w:cstheme="minorHAnsi"/>
        </w:rPr>
        <w:t>You will be on layoff status for two (2) years from ___________</w:t>
      </w:r>
      <w:r w:rsidR="008B084C">
        <w:rPr>
          <w:rFonts w:asciiTheme="minorHAnsi" w:hAnsiTheme="minorHAnsi" w:cstheme="minorHAnsi"/>
        </w:rPr>
        <w:t xml:space="preserve"> </w:t>
      </w:r>
      <w:r w:rsidRPr="002C099C">
        <w:rPr>
          <w:rFonts w:asciiTheme="minorHAnsi" w:hAnsiTheme="minorHAnsi" w:cstheme="minorHAnsi"/>
        </w:rPr>
        <w:t xml:space="preserve">[same layoff </w:t>
      </w:r>
      <w:r>
        <w:rPr>
          <w:rFonts w:asciiTheme="minorHAnsi" w:hAnsiTheme="minorHAnsi" w:cstheme="minorHAnsi"/>
        </w:rPr>
        <w:t xml:space="preserve">effective </w:t>
      </w:r>
      <w:r w:rsidRPr="002C099C">
        <w:rPr>
          <w:rFonts w:asciiTheme="minorHAnsi" w:hAnsiTheme="minorHAnsi" w:cstheme="minorHAnsi"/>
        </w:rPr>
        <w:t>date as paragraph 1]</w:t>
      </w:r>
      <w:r>
        <w:rPr>
          <w:rFonts w:asciiTheme="minorHAnsi" w:hAnsiTheme="minorHAnsi" w:cstheme="minorHAnsi"/>
        </w:rPr>
        <w:t>,</w:t>
      </w:r>
      <w:r w:rsidRPr="002C09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Pr="002C099C">
        <w:rPr>
          <w:rFonts w:asciiTheme="minorHAnsi" w:hAnsiTheme="minorHAnsi" w:cstheme="minorHAnsi"/>
        </w:rPr>
        <w:t xml:space="preserve">effective date </w:t>
      </w:r>
      <w:r>
        <w:rPr>
          <w:rFonts w:asciiTheme="minorHAnsi" w:hAnsiTheme="minorHAnsi" w:cstheme="minorHAnsi"/>
        </w:rPr>
        <w:t xml:space="preserve">of this action, </w:t>
      </w:r>
      <w:r w:rsidRPr="002C099C">
        <w:rPr>
          <w:rFonts w:asciiTheme="minorHAnsi" w:hAnsiTheme="minorHAnsi" w:cstheme="minorHAnsi"/>
        </w:rPr>
        <w:t>and will be eligible for reemployment consideration in accordance with Article 17, Section H.</w:t>
      </w:r>
    </w:p>
    <w:p w14:paraId="623905A4" w14:textId="77777777" w:rsidR="002C099C" w:rsidRDefault="002C099C" w:rsidP="002C099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9A4FE0" w14:textId="77777777" w:rsidR="0061511E" w:rsidRPr="005471D0" w:rsidRDefault="0061511E" w:rsidP="002C099C">
      <w:pPr>
        <w:jc w:val="both"/>
        <w:rPr>
          <w:rFonts w:asciiTheme="minorHAnsi" w:hAnsiTheme="minorHAnsi" w:cstheme="minorHAnsi"/>
        </w:rPr>
      </w:pPr>
      <w:r w:rsidRPr="005471D0">
        <w:rPr>
          <w:rFonts w:asciiTheme="minorHAnsi" w:hAnsiTheme="minorHAnsi" w:cstheme="minorHAnsi"/>
        </w:rPr>
        <w:t>If you have any questions regarding UC-sponsored insurance plans, retirement savings plans, or are considering retirement from UC, please contact the Benefits Office in Human Resources at (951) 827-4766, or via email at benefits@ucr.edu, to discuss your options.</w:t>
      </w:r>
      <w:r w:rsidR="00DA089C">
        <w:rPr>
          <w:rFonts w:asciiTheme="minorHAnsi" w:hAnsiTheme="minorHAnsi" w:cstheme="minorHAnsi"/>
        </w:rPr>
        <w:t xml:space="preserve"> Additional resources are presented to you in the attached</w:t>
      </w:r>
      <w:r w:rsidR="00DA089C" w:rsidRPr="00DA089C">
        <w:rPr>
          <w:rFonts w:asciiTheme="minorHAnsi" w:hAnsiTheme="minorHAnsi" w:cstheme="minorHAnsi"/>
        </w:rPr>
        <w:t xml:space="preserve"> </w:t>
      </w:r>
      <w:r w:rsidR="00DA089C" w:rsidRPr="005471D0">
        <w:rPr>
          <w:rFonts w:asciiTheme="minorHAnsi" w:hAnsiTheme="minorHAnsi" w:cstheme="minorHAnsi"/>
        </w:rPr>
        <w:t>Resources for Employees who Have Received Notice of Layoff</w:t>
      </w:r>
      <w:r w:rsidR="00DA089C">
        <w:rPr>
          <w:rFonts w:asciiTheme="minorHAnsi" w:hAnsiTheme="minorHAnsi" w:cstheme="minorHAnsi"/>
        </w:rPr>
        <w:t>.</w:t>
      </w:r>
    </w:p>
    <w:p w14:paraId="7AF72268" w14:textId="77777777" w:rsidR="0029280B" w:rsidRPr="00314C43" w:rsidRDefault="0029280B" w:rsidP="0029280B">
      <w:pPr>
        <w:spacing w:line="256" w:lineRule="auto"/>
        <w:jc w:val="both"/>
        <w:rPr>
          <w:rFonts w:asciiTheme="minorHAnsi" w:hAnsiTheme="minorHAnsi" w:cstheme="minorHAnsi"/>
        </w:rPr>
      </w:pPr>
      <w:r w:rsidRPr="00314C43">
        <w:rPr>
          <w:rFonts w:asciiTheme="minorHAnsi" w:hAnsiTheme="minorHAnsi" w:cstheme="minorHAnsi"/>
        </w:rPr>
        <w:t>As an employee on layoff status, you may be eligible to receive unemployment insurance benefits. To determine your eligibility</w:t>
      </w:r>
      <w:r w:rsidR="00E6007C">
        <w:rPr>
          <w:rFonts w:asciiTheme="minorHAnsi" w:hAnsiTheme="minorHAnsi" w:cstheme="minorHAnsi"/>
        </w:rPr>
        <w:t>,</w:t>
      </w:r>
      <w:r w:rsidRPr="00314C43">
        <w:rPr>
          <w:rFonts w:asciiTheme="minorHAnsi" w:hAnsiTheme="minorHAnsi" w:cstheme="minorHAnsi"/>
        </w:rPr>
        <w:t xml:space="preserve"> you must file a claim at a local office of the State of California Employment Development Department (EDD). You may also file a claim by calling EDD at 1-800-300-5616 or via the Internet at </w:t>
      </w:r>
      <w:hyperlink r:id="rId9" w:history="1">
        <w:r w:rsidRPr="0096351C">
          <w:rPr>
            <w:rFonts w:asciiTheme="minorHAnsi" w:hAnsiTheme="minorHAnsi" w:cstheme="minorHAnsi"/>
            <w:color w:val="0563C1" w:themeColor="hyperlink"/>
            <w:u w:val="single"/>
          </w:rPr>
          <w:t>www.edd.ca.gov</w:t>
        </w:r>
      </w:hyperlink>
      <w:r w:rsidRPr="00314C43">
        <w:rPr>
          <w:rFonts w:asciiTheme="minorHAnsi" w:hAnsiTheme="minorHAnsi" w:cstheme="minorHAnsi"/>
        </w:rPr>
        <w:t>. Additionally, a Human Resources representative is available at (951) 827-3641, or at employee.relations@ucr.edu, to provide you with information regarding considerations in determining eligibility.</w:t>
      </w:r>
    </w:p>
    <w:p w14:paraId="75EFEE68" w14:textId="77777777" w:rsidR="0029280B" w:rsidRPr="00314C43" w:rsidRDefault="0029280B" w:rsidP="0029280B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314C43">
        <w:rPr>
          <w:rFonts w:asciiTheme="minorHAnsi" w:hAnsiTheme="minorHAnsi" w:cstheme="minorHAnsi"/>
        </w:rPr>
        <w:t>I would like to take this opportunity to express the department’s appreciation for your years of dedicated service.  You have been a valuable member of [department name], and your contributions have been greatly appreciated.</w:t>
      </w:r>
    </w:p>
    <w:p w14:paraId="109A0AF0" w14:textId="77777777" w:rsidR="0029280B" w:rsidRPr="0096351C" w:rsidRDefault="0029280B" w:rsidP="001029C9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314C43">
        <w:rPr>
          <w:rFonts w:asciiTheme="minorHAnsi" w:hAnsiTheme="minorHAnsi" w:cstheme="minorHAnsi"/>
        </w:rPr>
        <w:lastRenderedPageBreak/>
        <w:t>If you have questions regarding your transition from University employment, please contact [name of HRBP], [title], [department], at 951-827</w:t>
      </w:r>
      <w:proofErr w:type="gramStart"/>
      <w:r w:rsidRPr="00314C43">
        <w:rPr>
          <w:rFonts w:asciiTheme="minorHAnsi" w:hAnsiTheme="minorHAnsi" w:cstheme="minorHAnsi"/>
        </w:rPr>
        <w:t>-[</w:t>
      </w:r>
      <w:proofErr w:type="gramEnd"/>
      <w:r w:rsidRPr="00314C43">
        <w:rPr>
          <w:rFonts w:asciiTheme="minorHAnsi" w:hAnsiTheme="minorHAnsi" w:cstheme="minorHAnsi"/>
        </w:rPr>
        <w:t>XXXX ].</w:t>
      </w:r>
    </w:p>
    <w:p w14:paraId="00A2561C" w14:textId="77777777" w:rsidR="0029280B" w:rsidRPr="0096351C" w:rsidRDefault="0029280B" w:rsidP="002928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>[supervisor’s signature]</w:t>
      </w:r>
    </w:p>
    <w:p w14:paraId="6ECE1722" w14:textId="77777777" w:rsidR="0029280B" w:rsidRPr="0096351C" w:rsidRDefault="0029280B" w:rsidP="002928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>[name]</w:t>
      </w:r>
    </w:p>
    <w:p w14:paraId="735A5E93" w14:textId="77777777" w:rsidR="0029280B" w:rsidRDefault="0029280B" w:rsidP="008B084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>[title]</w:t>
      </w:r>
    </w:p>
    <w:p w14:paraId="6CEB0FEE" w14:textId="77777777" w:rsidR="008B084C" w:rsidRPr="008B084C" w:rsidRDefault="008B084C" w:rsidP="008B084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0CF1846" w14:textId="77777777" w:rsidR="0029280B" w:rsidRPr="00314C43" w:rsidRDefault="0029280B" w:rsidP="0029280B">
      <w:pPr>
        <w:spacing w:after="0" w:line="256" w:lineRule="auto"/>
        <w:jc w:val="both"/>
        <w:rPr>
          <w:rFonts w:asciiTheme="minorHAnsi" w:hAnsiTheme="minorHAnsi" w:cstheme="minorHAnsi"/>
        </w:rPr>
      </w:pPr>
      <w:r w:rsidRPr="00314C43">
        <w:rPr>
          <w:rFonts w:asciiTheme="minorHAnsi" w:hAnsiTheme="minorHAnsi" w:cstheme="minorHAnsi"/>
        </w:rPr>
        <w:t>Enclosures:</w:t>
      </w:r>
      <w:r w:rsidRPr="00314C43">
        <w:rPr>
          <w:rFonts w:asciiTheme="minorHAnsi" w:hAnsiTheme="minorHAnsi" w:cstheme="minorHAnsi"/>
        </w:rPr>
        <w:tab/>
        <w:t>Proof of Service Form</w:t>
      </w:r>
    </w:p>
    <w:p w14:paraId="73E2DDD0" w14:textId="77777777" w:rsidR="0029280B" w:rsidRPr="00314C43" w:rsidRDefault="0029280B" w:rsidP="0029280B">
      <w:pPr>
        <w:spacing w:line="256" w:lineRule="auto"/>
        <w:ind w:left="720" w:firstLine="720"/>
        <w:jc w:val="both"/>
        <w:rPr>
          <w:rFonts w:asciiTheme="minorHAnsi" w:hAnsiTheme="minorHAnsi" w:cstheme="minorHAnsi"/>
        </w:rPr>
      </w:pPr>
      <w:r w:rsidRPr="00314C43">
        <w:rPr>
          <w:rFonts w:asciiTheme="minorHAnsi" w:hAnsiTheme="minorHAnsi" w:cstheme="minorHAnsi"/>
        </w:rPr>
        <w:t>Resources for Employees who Have Received Notice of Layoff</w:t>
      </w:r>
    </w:p>
    <w:p w14:paraId="61647117" w14:textId="77777777" w:rsidR="0029280B" w:rsidRPr="0096351C" w:rsidRDefault="0029280B" w:rsidP="002928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5537B36" w14:textId="77777777" w:rsidR="0029280B" w:rsidRPr="0096351C" w:rsidRDefault="0029280B" w:rsidP="002928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>cc:</w:t>
      </w:r>
      <w:r w:rsidRPr="0096351C">
        <w:rPr>
          <w:rFonts w:asciiTheme="minorHAnsi" w:hAnsiTheme="minorHAnsi" w:cstheme="minorHAnsi"/>
          <w:sz w:val="22"/>
          <w:szCs w:val="22"/>
        </w:rPr>
        <w:tab/>
        <w:t>Dean’s Office</w:t>
      </w:r>
    </w:p>
    <w:p w14:paraId="4EAAAA1F" w14:textId="77777777" w:rsidR="0029280B" w:rsidRPr="0096351C" w:rsidRDefault="0029280B" w:rsidP="0029280B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>Academic Personnel Office</w:t>
      </w:r>
    </w:p>
    <w:p w14:paraId="044D497F" w14:textId="77777777" w:rsidR="0029280B" w:rsidRPr="0096351C" w:rsidRDefault="0029280B" w:rsidP="002928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ab/>
        <w:t>HR - Employee and Labor Relations</w:t>
      </w:r>
    </w:p>
    <w:p w14:paraId="240945A2" w14:textId="77777777" w:rsidR="0029280B" w:rsidRPr="0096351C" w:rsidRDefault="0029280B" w:rsidP="002928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ab/>
        <w:t xml:space="preserve">HR - Benefits </w:t>
      </w:r>
    </w:p>
    <w:p w14:paraId="12C1300C" w14:textId="77777777" w:rsidR="0029280B" w:rsidRPr="0096351C" w:rsidRDefault="0029280B" w:rsidP="0029280B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Fonts w:asciiTheme="minorHAnsi" w:hAnsiTheme="minorHAnsi" w:cstheme="minorHAnsi"/>
          <w:sz w:val="22"/>
          <w:szCs w:val="22"/>
        </w:rPr>
        <w:t>Personnel File</w:t>
      </w:r>
    </w:p>
    <w:p w14:paraId="185CE7D2" w14:textId="77777777" w:rsidR="0029280B" w:rsidRPr="0096351C" w:rsidRDefault="0029280B" w:rsidP="0029280B">
      <w:pPr>
        <w:shd w:val="clear" w:color="auto" w:fill="FFFFFF"/>
        <w:rPr>
          <w:rFonts w:asciiTheme="minorHAnsi" w:hAnsiTheme="minorHAnsi" w:cstheme="minorHAnsi"/>
          <w:color w:val="444444"/>
        </w:rPr>
      </w:pPr>
      <w:r w:rsidRPr="009635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6351C">
        <w:rPr>
          <w:rFonts w:asciiTheme="minorHAnsi" w:hAnsiTheme="minorHAnsi" w:cstheme="minorHAnsi"/>
        </w:rPr>
        <w:t xml:space="preserve">UC-AFT (Joshua Fenton, President, UC-AFT Local 1966, </w:t>
      </w:r>
      <w:hyperlink r:id="rId10" w:history="1">
        <w:r w:rsidRPr="0096351C">
          <w:rPr>
            <w:rFonts w:asciiTheme="minorHAnsi" w:hAnsiTheme="minorHAnsi" w:cstheme="minorHAnsi"/>
            <w:color w:val="194688"/>
            <w:u w:val="single"/>
          </w:rPr>
          <w:t>fentonjp@gmail.com</w:t>
        </w:r>
      </w:hyperlink>
      <w:r w:rsidRPr="0096351C">
        <w:rPr>
          <w:rFonts w:asciiTheme="minorHAnsi" w:hAnsiTheme="minorHAnsi" w:cstheme="minorHAnsi"/>
          <w:color w:val="444444"/>
        </w:rPr>
        <w:t>)</w:t>
      </w:r>
    </w:p>
    <w:p w14:paraId="3F362441" w14:textId="77777777" w:rsidR="0029280B" w:rsidRPr="0096351C" w:rsidRDefault="0029280B" w:rsidP="0029280B">
      <w:pPr>
        <w:pStyle w:val="NormalWeb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6351C">
        <w:rPr>
          <w:rStyle w:val="Strong"/>
          <w:rFonts w:asciiTheme="minorHAnsi" w:hAnsiTheme="minorHAnsi" w:cstheme="minorHAnsi"/>
          <w:i/>
          <w:sz w:val="22"/>
          <w:szCs w:val="22"/>
          <w:highlight w:val="yellow"/>
        </w:rPr>
        <w:t>NOTE TO DEPARTMENT</w:t>
      </w:r>
      <w:r w:rsidRPr="0096351C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: The IX contract requires concurrent notice of this action to the UC-AFT; therefore, departments must provide a copy of the above letter to Employee and Labor Relations along with the proof of service form at the time the employee is notified. </w:t>
      </w:r>
    </w:p>
    <w:p w14:paraId="1B199799" w14:textId="77777777" w:rsidR="00965D0E" w:rsidRPr="005471D0" w:rsidRDefault="00965D0E" w:rsidP="0029280B">
      <w:pPr>
        <w:jc w:val="both"/>
        <w:rPr>
          <w:rFonts w:asciiTheme="minorHAnsi" w:hAnsiTheme="minorHAnsi" w:cstheme="minorHAnsi"/>
          <w:b/>
        </w:rPr>
      </w:pPr>
    </w:p>
    <w:sectPr w:rsidR="00965D0E" w:rsidRPr="005471D0" w:rsidSect="002A4255">
      <w:footerReference w:type="default" r:id="rId11"/>
      <w:pgSz w:w="12240" w:h="15840" w:code="1"/>
      <w:pgMar w:top="1440" w:right="1440" w:bottom="990" w:left="1260" w:header="288" w:footer="0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4747" w14:textId="77777777" w:rsidR="002A4255" w:rsidRDefault="002A4255" w:rsidP="00F430AA">
      <w:pPr>
        <w:spacing w:after="0" w:line="240" w:lineRule="auto"/>
      </w:pPr>
      <w:r>
        <w:separator/>
      </w:r>
    </w:p>
  </w:endnote>
  <w:endnote w:type="continuationSeparator" w:id="0">
    <w:p w14:paraId="558B9DC0" w14:textId="77777777" w:rsidR="002A4255" w:rsidRDefault="002A4255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013385"/>
      <w:docPartObj>
        <w:docPartGallery w:val="Page Numbers (Bottom of Page)"/>
        <w:docPartUnique/>
      </w:docPartObj>
    </w:sdtPr>
    <w:sdtContent>
      <w:p w14:paraId="7CA296C9" w14:textId="77777777" w:rsidR="008B084C" w:rsidRDefault="008B084C">
        <w:pPr>
          <w:pStyle w:val="Footer"/>
          <w:jc w:val="right"/>
        </w:pPr>
        <w:r>
          <w:t xml:space="preserve">Indefinite Layoff Letter – IX Unit Continuing Appointee (06.04.2020)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7F8A0B" w14:textId="77777777" w:rsidR="001762CB" w:rsidRPr="00DB1FE4" w:rsidRDefault="001762CB" w:rsidP="003F1580">
    <w:pPr>
      <w:pStyle w:val="Footer"/>
      <w:tabs>
        <w:tab w:val="clear" w:pos="9360"/>
        <w:tab w:val="right" w:pos="9270"/>
      </w:tabs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A453" w14:textId="77777777" w:rsidR="002A4255" w:rsidRDefault="002A4255" w:rsidP="00F430AA">
      <w:pPr>
        <w:spacing w:after="0" w:line="240" w:lineRule="auto"/>
      </w:pPr>
      <w:r>
        <w:separator/>
      </w:r>
    </w:p>
  </w:footnote>
  <w:footnote w:type="continuationSeparator" w:id="0">
    <w:p w14:paraId="36E2D2E4" w14:textId="77777777" w:rsidR="002A4255" w:rsidRDefault="002A4255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0.65pt;height:25.9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D24D9E"/>
    <w:multiLevelType w:val="multilevel"/>
    <w:tmpl w:val="FA2863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3DE7D24"/>
    <w:multiLevelType w:val="hybridMultilevel"/>
    <w:tmpl w:val="1FAEC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6" w15:restartNumberingAfterBreak="0">
    <w:nsid w:val="0ADF4A07"/>
    <w:multiLevelType w:val="multilevel"/>
    <w:tmpl w:val="48EAC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9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5F4AB6"/>
    <w:multiLevelType w:val="multilevel"/>
    <w:tmpl w:val="C4685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401530"/>
    <w:multiLevelType w:val="multilevel"/>
    <w:tmpl w:val="142EAFAC"/>
    <w:lvl w:ilvl="0">
      <w:start w:val="1"/>
      <w:numFmt w:val="decimal"/>
      <w:lvlText w:val="%1.1"/>
      <w:lvlJc w:val="left"/>
      <w:pPr>
        <w:ind w:left="540" w:hanging="360"/>
      </w:pPr>
      <w:rPr>
        <w:rFonts w:ascii="Arial" w:eastAsia="Calibri" w:hAnsi="Arial" w:cs="Arial"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29183FC3"/>
    <w:multiLevelType w:val="multilevel"/>
    <w:tmpl w:val="507ADF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4637B78"/>
    <w:multiLevelType w:val="multilevel"/>
    <w:tmpl w:val="867CE5EE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9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B0D23F7"/>
    <w:multiLevelType w:val="hybridMultilevel"/>
    <w:tmpl w:val="C392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2678C"/>
    <w:multiLevelType w:val="hybridMultilevel"/>
    <w:tmpl w:val="CBE83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B6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3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E75D75"/>
    <w:multiLevelType w:val="multilevel"/>
    <w:tmpl w:val="2F8EC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7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8" w15:restartNumberingAfterBreak="0">
    <w:nsid w:val="5B9C49AF"/>
    <w:multiLevelType w:val="multilevel"/>
    <w:tmpl w:val="281E6E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2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72032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7631747A"/>
    <w:multiLevelType w:val="multilevel"/>
    <w:tmpl w:val="78FE0F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9660662"/>
    <w:multiLevelType w:val="multilevel"/>
    <w:tmpl w:val="2AF8C1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6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2016179926">
    <w:abstractNumId w:val="9"/>
  </w:num>
  <w:num w:numId="2" w16cid:durableId="920136350">
    <w:abstractNumId w:val="10"/>
  </w:num>
  <w:num w:numId="3" w16cid:durableId="333997964">
    <w:abstractNumId w:val="19"/>
  </w:num>
  <w:num w:numId="4" w16cid:durableId="1034190737">
    <w:abstractNumId w:val="18"/>
  </w:num>
  <w:num w:numId="5" w16cid:durableId="2076858847">
    <w:abstractNumId w:val="25"/>
  </w:num>
  <w:num w:numId="6" w16cid:durableId="2133741782">
    <w:abstractNumId w:val="26"/>
  </w:num>
  <w:num w:numId="7" w16cid:durableId="1393116762">
    <w:abstractNumId w:val="26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630332936">
    <w:abstractNumId w:val="2"/>
  </w:num>
  <w:num w:numId="9" w16cid:durableId="695809434">
    <w:abstractNumId w:val="7"/>
  </w:num>
  <w:num w:numId="10" w16cid:durableId="621302835">
    <w:abstractNumId w:val="29"/>
  </w:num>
  <w:num w:numId="11" w16cid:durableId="931088617">
    <w:abstractNumId w:val="32"/>
  </w:num>
  <w:num w:numId="12" w16cid:durableId="475727531">
    <w:abstractNumId w:val="6"/>
  </w:num>
  <w:num w:numId="13" w16cid:durableId="105782263">
    <w:abstractNumId w:val="14"/>
  </w:num>
  <w:num w:numId="14" w16cid:durableId="749230873">
    <w:abstractNumId w:val="17"/>
  </w:num>
  <w:num w:numId="15" w16cid:durableId="727607393">
    <w:abstractNumId w:val="15"/>
  </w:num>
  <w:num w:numId="16" w16cid:durableId="2091071978">
    <w:abstractNumId w:val="36"/>
  </w:num>
  <w:num w:numId="17" w16cid:durableId="1165897761">
    <w:abstractNumId w:val="8"/>
  </w:num>
  <w:num w:numId="18" w16cid:durableId="709191186">
    <w:abstractNumId w:val="35"/>
  </w:num>
  <w:num w:numId="19" w16cid:durableId="174998248">
    <w:abstractNumId w:val="27"/>
  </w:num>
  <w:num w:numId="20" w16cid:durableId="1942761299">
    <w:abstractNumId w:val="23"/>
  </w:num>
  <w:num w:numId="21" w16cid:durableId="1609267500">
    <w:abstractNumId w:val="1"/>
  </w:num>
  <w:num w:numId="22" w16cid:durableId="361171240">
    <w:abstractNumId w:val="0"/>
  </w:num>
  <w:num w:numId="23" w16cid:durableId="1037240078">
    <w:abstractNumId w:val="13"/>
  </w:num>
  <w:num w:numId="24" w16cid:durableId="1757045342">
    <w:abstractNumId w:val="5"/>
  </w:num>
  <w:num w:numId="25" w16cid:durableId="997348541">
    <w:abstractNumId w:val="30"/>
  </w:num>
  <w:num w:numId="26" w16cid:durableId="190261857">
    <w:abstractNumId w:val="11"/>
  </w:num>
  <w:num w:numId="27" w16cid:durableId="366033587">
    <w:abstractNumId w:val="31"/>
  </w:num>
  <w:num w:numId="28" w16cid:durableId="1846699910">
    <w:abstractNumId w:val="22"/>
  </w:num>
  <w:num w:numId="29" w16cid:durableId="717362188">
    <w:abstractNumId w:val="12"/>
  </w:num>
  <w:num w:numId="30" w16cid:durableId="524294850">
    <w:abstractNumId w:val="33"/>
  </w:num>
  <w:num w:numId="31" w16cid:durableId="1425422949">
    <w:abstractNumId w:val="16"/>
  </w:num>
  <w:num w:numId="32" w16cid:durableId="802507525">
    <w:abstractNumId w:val="24"/>
  </w:num>
  <w:num w:numId="33" w16cid:durableId="11342700">
    <w:abstractNumId w:val="20"/>
  </w:num>
  <w:num w:numId="34" w16cid:durableId="1707214797">
    <w:abstractNumId w:val="21"/>
  </w:num>
  <w:num w:numId="35" w16cid:durableId="1831630470">
    <w:abstractNumId w:val="4"/>
  </w:num>
  <w:num w:numId="36" w16cid:durableId="1762792047">
    <w:abstractNumId w:val="34"/>
  </w:num>
  <w:num w:numId="37" w16cid:durableId="1039163480">
    <w:abstractNumId w:val="28"/>
  </w:num>
  <w:num w:numId="38" w16cid:durableId="19381028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01BF"/>
    <w:rsid w:val="000056C8"/>
    <w:rsid w:val="0000612B"/>
    <w:rsid w:val="000152D2"/>
    <w:rsid w:val="00017007"/>
    <w:rsid w:val="00020114"/>
    <w:rsid w:val="000229EF"/>
    <w:rsid w:val="00022DED"/>
    <w:rsid w:val="00031AB4"/>
    <w:rsid w:val="00044A13"/>
    <w:rsid w:val="00052FA8"/>
    <w:rsid w:val="00053C59"/>
    <w:rsid w:val="00057C6F"/>
    <w:rsid w:val="00060356"/>
    <w:rsid w:val="00060399"/>
    <w:rsid w:val="00065657"/>
    <w:rsid w:val="00065962"/>
    <w:rsid w:val="00072095"/>
    <w:rsid w:val="000741A8"/>
    <w:rsid w:val="00075056"/>
    <w:rsid w:val="000979B2"/>
    <w:rsid w:val="000A1C07"/>
    <w:rsid w:val="000A498A"/>
    <w:rsid w:val="000C38B2"/>
    <w:rsid w:val="000C419D"/>
    <w:rsid w:val="000C5DC8"/>
    <w:rsid w:val="000C7086"/>
    <w:rsid w:val="000D2005"/>
    <w:rsid w:val="000D7529"/>
    <w:rsid w:val="000E023A"/>
    <w:rsid w:val="000E23FB"/>
    <w:rsid w:val="000F1B8B"/>
    <w:rsid w:val="000F7616"/>
    <w:rsid w:val="000F7FFE"/>
    <w:rsid w:val="001005D9"/>
    <w:rsid w:val="00101955"/>
    <w:rsid w:val="00101D1C"/>
    <w:rsid w:val="0010270D"/>
    <w:rsid w:val="001029C9"/>
    <w:rsid w:val="0011085D"/>
    <w:rsid w:val="0011249C"/>
    <w:rsid w:val="00114985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3553"/>
    <w:rsid w:val="00175044"/>
    <w:rsid w:val="001762CB"/>
    <w:rsid w:val="00184BE5"/>
    <w:rsid w:val="0018620A"/>
    <w:rsid w:val="00187080"/>
    <w:rsid w:val="001A134C"/>
    <w:rsid w:val="001A25E5"/>
    <w:rsid w:val="001B53D4"/>
    <w:rsid w:val="001B60AC"/>
    <w:rsid w:val="001C4015"/>
    <w:rsid w:val="001D29D2"/>
    <w:rsid w:val="001D757E"/>
    <w:rsid w:val="001E4AB2"/>
    <w:rsid w:val="001E6C1A"/>
    <w:rsid w:val="001F0B43"/>
    <w:rsid w:val="001F1D7A"/>
    <w:rsid w:val="001F32C9"/>
    <w:rsid w:val="001F4A51"/>
    <w:rsid w:val="001F57D4"/>
    <w:rsid w:val="00202E96"/>
    <w:rsid w:val="00210E86"/>
    <w:rsid w:val="002209DF"/>
    <w:rsid w:val="00235A2D"/>
    <w:rsid w:val="00240FA9"/>
    <w:rsid w:val="00244025"/>
    <w:rsid w:val="00250138"/>
    <w:rsid w:val="00261E14"/>
    <w:rsid w:val="002641EC"/>
    <w:rsid w:val="00272B4F"/>
    <w:rsid w:val="002740CF"/>
    <w:rsid w:val="00283E75"/>
    <w:rsid w:val="00290D3A"/>
    <w:rsid w:val="0029280B"/>
    <w:rsid w:val="00295336"/>
    <w:rsid w:val="002A4255"/>
    <w:rsid w:val="002A67AA"/>
    <w:rsid w:val="002B2C1C"/>
    <w:rsid w:val="002B2F7A"/>
    <w:rsid w:val="002B37A7"/>
    <w:rsid w:val="002B7D7C"/>
    <w:rsid w:val="002C099C"/>
    <w:rsid w:val="002C4C1D"/>
    <w:rsid w:val="002D08F7"/>
    <w:rsid w:val="002D659D"/>
    <w:rsid w:val="002E17CD"/>
    <w:rsid w:val="002E4AF6"/>
    <w:rsid w:val="002E52E8"/>
    <w:rsid w:val="002F53C8"/>
    <w:rsid w:val="003106BC"/>
    <w:rsid w:val="003117A2"/>
    <w:rsid w:val="00314B90"/>
    <w:rsid w:val="00322E6E"/>
    <w:rsid w:val="00325C8D"/>
    <w:rsid w:val="003342C9"/>
    <w:rsid w:val="00347028"/>
    <w:rsid w:val="00350E24"/>
    <w:rsid w:val="00351265"/>
    <w:rsid w:val="00361170"/>
    <w:rsid w:val="003946A4"/>
    <w:rsid w:val="00395892"/>
    <w:rsid w:val="00396A0E"/>
    <w:rsid w:val="00397A7C"/>
    <w:rsid w:val="003A6538"/>
    <w:rsid w:val="003B3B21"/>
    <w:rsid w:val="003C2CC9"/>
    <w:rsid w:val="003C5C3F"/>
    <w:rsid w:val="003C5F76"/>
    <w:rsid w:val="003C6B47"/>
    <w:rsid w:val="003D32D0"/>
    <w:rsid w:val="003D477B"/>
    <w:rsid w:val="003D5832"/>
    <w:rsid w:val="003D74B7"/>
    <w:rsid w:val="003E1934"/>
    <w:rsid w:val="003E21EA"/>
    <w:rsid w:val="003E3502"/>
    <w:rsid w:val="003E3806"/>
    <w:rsid w:val="003E4CD1"/>
    <w:rsid w:val="003E50C9"/>
    <w:rsid w:val="003E5413"/>
    <w:rsid w:val="003E6314"/>
    <w:rsid w:val="003F0115"/>
    <w:rsid w:val="003F1580"/>
    <w:rsid w:val="003F7AC6"/>
    <w:rsid w:val="00403B71"/>
    <w:rsid w:val="00404833"/>
    <w:rsid w:val="00410A22"/>
    <w:rsid w:val="004114E6"/>
    <w:rsid w:val="00421356"/>
    <w:rsid w:val="00423C40"/>
    <w:rsid w:val="004247B7"/>
    <w:rsid w:val="00432447"/>
    <w:rsid w:val="00440CBC"/>
    <w:rsid w:val="00442D86"/>
    <w:rsid w:val="004434A4"/>
    <w:rsid w:val="00447A2C"/>
    <w:rsid w:val="004511E1"/>
    <w:rsid w:val="004570E1"/>
    <w:rsid w:val="004579AB"/>
    <w:rsid w:val="00463239"/>
    <w:rsid w:val="00464394"/>
    <w:rsid w:val="004668B7"/>
    <w:rsid w:val="00473A91"/>
    <w:rsid w:val="004761C1"/>
    <w:rsid w:val="00490D58"/>
    <w:rsid w:val="004A55AC"/>
    <w:rsid w:val="004A7BAF"/>
    <w:rsid w:val="004B318E"/>
    <w:rsid w:val="004B7196"/>
    <w:rsid w:val="004C2EE3"/>
    <w:rsid w:val="004C6D42"/>
    <w:rsid w:val="004D53EF"/>
    <w:rsid w:val="004D603D"/>
    <w:rsid w:val="004E0A8E"/>
    <w:rsid w:val="004E1901"/>
    <w:rsid w:val="004E72D1"/>
    <w:rsid w:val="0051087B"/>
    <w:rsid w:val="00524158"/>
    <w:rsid w:val="00525308"/>
    <w:rsid w:val="00537008"/>
    <w:rsid w:val="00544730"/>
    <w:rsid w:val="005471D0"/>
    <w:rsid w:val="00551FE1"/>
    <w:rsid w:val="005571C4"/>
    <w:rsid w:val="00575159"/>
    <w:rsid w:val="00577E7B"/>
    <w:rsid w:val="00584DDE"/>
    <w:rsid w:val="005979FC"/>
    <w:rsid w:val="005A6669"/>
    <w:rsid w:val="005B0EF0"/>
    <w:rsid w:val="005B4423"/>
    <w:rsid w:val="005C5D7D"/>
    <w:rsid w:val="005D174D"/>
    <w:rsid w:val="005D221F"/>
    <w:rsid w:val="005D232B"/>
    <w:rsid w:val="005D78A0"/>
    <w:rsid w:val="005D7C44"/>
    <w:rsid w:val="005F2DE2"/>
    <w:rsid w:val="00607C68"/>
    <w:rsid w:val="00612B17"/>
    <w:rsid w:val="0061511E"/>
    <w:rsid w:val="006224F6"/>
    <w:rsid w:val="00625241"/>
    <w:rsid w:val="0063359D"/>
    <w:rsid w:val="0063419C"/>
    <w:rsid w:val="00640ECF"/>
    <w:rsid w:val="006424F9"/>
    <w:rsid w:val="00650164"/>
    <w:rsid w:val="00650846"/>
    <w:rsid w:val="00650D29"/>
    <w:rsid w:val="00655E20"/>
    <w:rsid w:val="00661CE3"/>
    <w:rsid w:val="00662E83"/>
    <w:rsid w:val="00665F4D"/>
    <w:rsid w:val="006701F6"/>
    <w:rsid w:val="00673482"/>
    <w:rsid w:val="0068016A"/>
    <w:rsid w:val="00683305"/>
    <w:rsid w:val="00685F4D"/>
    <w:rsid w:val="006909C9"/>
    <w:rsid w:val="006A5652"/>
    <w:rsid w:val="006A57BD"/>
    <w:rsid w:val="006B018F"/>
    <w:rsid w:val="006B0239"/>
    <w:rsid w:val="006B3E1F"/>
    <w:rsid w:val="006B65F9"/>
    <w:rsid w:val="006C0EB8"/>
    <w:rsid w:val="006E1F5B"/>
    <w:rsid w:val="006E42A8"/>
    <w:rsid w:val="006E5E32"/>
    <w:rsid w:val="006F206C"/>
    <w:rsid w:val="006F534D"/>
    <w:rsid w:val="006F54C6"/>
    <w:rsid w:val="006F6524"/>
    <w:rsid w:val="0070181B"/>
    <w:rsid w:val="00704019"/>
    <w:rsid w:val="00705758"/>
    <w:rsid w:val="00707422"/>
    <w:rsid w:val="00710433"/>
    <w:rsid w:val="007213C1"/>
    <w:rsid w:val="0072261C"/>
    <w:rsid w:val="00724E14"/>
    <w:rsid w:val="00725C8D"/>
    <w:rsid w:val="00726569"/>
    <w:rsid w:val="00732438"/>
    <w:rsid w:val="007344EF"/>
    <w:rsid w:val="00736A14"/>
    <w:rsid w:val="007444E9"/>
    <w:rsid w:val="007449E1"/>
    <w:rsid w:val="007471C2"/>
    <w:rsid w:val="007476D1"/>
    <w:rsid w:val="00752894"/>
    <w:rsid w:val="00755FBD"/>
    <w:rsid w:val="00763B2C"/>
    <w:rsid w:val="00773E53"/>
    <w:rsid w:val="00782D22"/>
    <w:rsid w:val="0078640F"/>
    <w:rsid w:val="00786C60"/>
    <w:rsid w:val="0079701E"/>
    <w:rsid w:val="0079730B"/>
    <w:rsid w:val="007A4581"/>
    <w:rsid w:val="007A4EC0"/>
    <w:rsid w:val="007A6BF4"/>
    <w:rsid w:val="007B342F"/>
    <w:rsid w:val="007B46F1"/>
    <w:rsid w:val="007B7BFA"/>
    <w:rsid w:val="007C0A9D"/>
    <w:rsid w:val="007C4F41"/>
    <w:rsid w:val="007D074E"/>
    <w:rsid w:val="007D566A"/>
    <w:rsid w:val="007D7FE3"/>
    <w:rsid w:val="007E091D"/>
    <w:rsid w:val="007E0D26"/>
    <w:rsid w:val="007F1A59"/>
    <w:rsid w:val="007F40A1"/>
    <w:rsid w:val="007F7875"/>
    <w:rsid w:val="00812C84"/>
    <w:rsid w:val="00814B1C"/>
    <w:rsid w:val="00817880"/>
    <w:rsid w:val="008279C1"/>
    <w:rsid w:val="00836396"/>
    <w:rsid w:val="0084185D"/>
    <w:rsid w:val="00843EFC"/>
    <w:rsid w:val="00855B59"/>
    <w:rsid w:val="00862540"/>
    <w:rsid w:val="00862B84"/>
    <w:rsid w:val="00863942"/>
    <w:rsid w:val="008649F9"/>
    <w:rsid w:val="0086561A"/>
    <w:rsid w:val="00867006"/>
    <w:rsid w:val="008802D1"/>
    <w:rsid w:val="00883E5E"/>
    <w:rsid w:val="00886050"/>
    <w:rsid w:val="0088638C"/>
    <w:rsid w:val="00890BA5"/>
    <w:rsid w:val="00893EF1"/>
    <w:rsid w:val="008A06FA"/>
    <w:rsid w:val="008A11F6"/>
    <w:rsid w:val="008A475E"/>
    <w:rsid w:val="008B084C"/>
    <w:rsid w:val="008C1D1B"/>
    <w:rsid w:val="008C3D46"/>
    <w:rsid w:val="008C7553"/>
    <w:rsid w:val="008D4795"/>
    <w:rsid w:val="008F3A5A"/>
    <w:rsid w:val="008F4923"/>
    <w:rsid w:val="008F4BBE"/>
    <w:rsid w:val="008F7E29"/>
    <w:rsid w:val="00902D15"/>
    <w:rsid w:val="00904BBB"/>
    <w:rsid w:val="00904E50"/>
    <w:rsid w:val="009069ED"/>
    <w:rsid w:val="009079E9"/>
    <w:rsid w:val="0091219E"/>
    <w:rsid w:val="00913894"/>
    <w:rsid w:val="00914A60"/>
    <w:rsid w:val="00916650"/>
    <w:rsid w:val="009166C2"/>
    <w:rsid w:val="00921F10"/>
    <w:rsid w:val="00923305"/>
    <w:rsid w:val="009233C8"/>
    <w:rsid w:val="00926E3B"/>
    <w:rsid w:val="00934F0E"/>
    <w:rsid w:val="00937929"/>
    <w:rsid w:val="0094515D"/>
    <w:rsid w:val="00945BCD"/>
    <w:rsid w:val="00956487"/>
    <w:rsid w:val="0095692A"/>
    <w:rsid w:val="009636C8"/>
    <w:rsid w:val="00965D0E"/>
    <w:rsid w:val="00974599"/>
    <w:rsid w:val="009758E4"/>
    <w:rsid w:val="00982260"/>
    <w:rsid w:val="009860DA"/>
    <w:rsid w:val="009A0ECC"/>
    <w:rsid w:val="009B164B"/>
    <w:rsid w:val="009B1DEA"/>
    <w:rsid w:val="009B1E5C"/>
    <w:rsid w:val="009B4E73"/>
    <w:rsid w:val="009C0432"/>
    <w:rsid w:val="009C6698"/>
    <w:rsid w:val="009D20DD"/>
    <w:rsid w:val="009F3356"/>
    <w:rsid w:val="009F5D4E"/>
    <w:rsid w:val="009F7865"/>
    <w:rsid w:val="00A03CDF"/>
    <w:rsid w:val="00A07CF6"/>
    <w:rsid w:val="00A13669"/>
    <w:rsid w:val="00A1613F"/>
    <w:rsid w:val="00A22209"/>
    <w:rsid w:val="00A30534"/>
    <w:rsid w:val="00A56978"/>
    <w:rsid w:val="00A579E3"/>
    <w:rsid w:val="00A708C0"/>
    <w:rsid w:val="00A71CFE"/>
    <w:rsid w:val="00A762C2"/>
    <w:rsid w:val="00A76E61"/>
    <w:rsid w:val="00A806E7"/>
    <w:rsid w:val="00A808B7"/>
    <w:rsid w:val="00A85E66"/>
    <w:rsid w:val="00A903AC"/>
    <w:rsid w:val="00A94620"/>
    <w:rsid w:val="00A9506F"/>
    <w:rsid w:val="00A96878"/>
    <w:rsid w:val="00A97980"/>
    <w:rsid w:val="00AA06A2"/>
    <w:rsid w:val="00AA2B10"/>
    <w:rsid w:val="00AA5F37"/>
    <w:rsid w:val="00AB0E29"/>
    <w:rsid w:val="00AB1C57"/>
    <w:rsid w:val="00AB4E0B"/>
    <w:rsid w:val="00AB626F"/>
    <w:rsid w:val="00AB6307"/>
    <w:rsid w:val="00AB656B"/>
    <w:rsid w:val="00AB78B3"/>
    <w:rsid w:val="00AC1401"/>
    <w:rsid w:val="00AC41EB"/>
    <w:rsid w:val="00AC67AD"/>
    <w:rsid w:val="00AD0D52"/>
    <w:rsid w:val="00AD3CAC"/>
    <w:rsid w:val="00AE0C11"/>
    <w:rsid w:val="00AE5732"/>
    <w:rsid w:val="00AE765C"/>
    <w:rsid w:val="00AF387A"/>
    <w:rsid w:val="00B0144B"/>
    <w:rsid w:val="00B04E78"/>
    <w:rsid w:val="00B14601"/>
    <w:rsid w:val="00B2064B"/>
    <w:rsid w:val="00B215F2"/>
    <w:rsid w:val="00B315AE"/>
    <w:rsid w:val="00B34456"/>
    <w:rsid w:val="00B357D6"/>
    <w:rsid w:val="00B35F3F"/>
    <w:rsid w:val="00B36CC4"/>
    <w:rsid w:val="00B43F54"/>
    <w:rsid w:val="00B44305"/>
    <w:rsid w:val="00B52716"/>
    <w:rsid w:val="00B65BF8"/>
    <w:rsid w:val="00B74449"/>
    <w:rsid w:val="00B76D36"/>
    <w:rsid w:val="00B87097"/>
    <w:rsid w:val="00B9117C"/>
    <w:rsid w:val="00B9630A"/>
    <w:rsid w:val="00B9726C"/>
    <w:rsid w:val="00BA2DAE"/>
    <w:rsid w:val="00BA3C23"/>
    <w:rsid w:val="00BA3CFB"/>
    <w:rsid w:val="00BA46EC"/>
    <w:rsid w:val="00BB1883"/>
    <w:rsid w:val="00BB23DC"/>
    <w:rsid w:val="00BC106F"/>
    <w:rsid w:val="00BD39B8"/>
    <w:rsid w:val="00BE1D45"/>
    <w:rsid w:val="00BF314A"/>
    <w:rsid w:val="00BF6215"/>
    <w:rsid w:val="00BF7FC8"/>
    <w:rsid w:val="00C0314F"/>
    <w:rsid w:val="00C0527E"/>
    <w:rsid w:val="00C13459"/>
    <w:rsid w:val="00C14287"/>
    <w:rsid w:val="00C2573A"/>
    <w:rsid w:val="00C25F8B"/>
    <w:rsid w:val="00C301C1"/>
    <w:rsid w:val="00C313B2"/>
    <w:rsid w:val="00C416CE"/>
    <w:rsid w:val="00C420E6"/>
    <w:rsid w:val="00C43397"/>
    <w:rsid w:val="00C43481"/>
    <w:rsid w:val="00C46716"/>
    <w:rsid w:val="00C65602"/>
    <w:rsid w:val="00C65FDC"/>
    <w:rsid w:val="00C72AD8"/>
    <w:rsid w:val="00C7482A"/>
    <w:rsid w:val="00C763ED"/>
    <w:rsid w:val="00C80858"/>
    <w:rsid w:val="00C80B93"/>
    <w:rsid w:val="00C833EB"/>
    <w:rsid w:val="00C84A37"/>
    <w:rsid w:val="00C94D68"/>
    <w:rsid w:val="00C96E1F"/>
    <w:rsid w:val="00CA58D4"/>
    <w:rsid w:val="00CA79C6"/>
    <w:rsid w:val="00CC0359"/>
    <w:rsid w:val="00CC2A67"/>
    <w:rsid w:val="00CC7BA0"/>
    <w:rsid w:val="00CD1C58"/>
    <w:rsid w:val="00CD218F"/>
    <w:rsid w:val="00CD5041"/>
    <w:rsid w:val="00CD6821"/>
    <w:rsid w:val="00CE55F1"/>
    <w:rsid w:val="00CE6545"/>
    <w:rsid w:val="00CE693A"/>
    <w:rsid w:val="00CE7FD8"/>
    <w:rsid w:val="00CF1FC1"/>
    <w:rsid w:val="00CF304E"/>
    <w:rsid w:val="00CF7927"/>
    <w:rsid w:val="00D02205"/>
    <w:rsid w:val="00D22A7B"/>
    <w:rsid w:val="00D32EC0"/>
    <w:rsid w:val="00D33408"/>
    <w:rsid w:val="00D34CF1"/>
    <w:rsid w:val="00D34F55"/>
    <w:rsid w:val="00D42E41"/>
    <w:rsid w:val="00D45B74"/>
    <w:rsid w:val="00D515B4"/>
    <w:rsid w:val="00D54CFA"/>
    <w:rsid w:val="00D5510A"/>
    <w:rsid w:val="00D6752A"/>
    <w:rsid w:val="00D70B78"/>
    <w:rsid w:val="00D754C6"/>
    <w:rsid w:val="00D764F3"/>
    <w:rsid w:val="00D76928"/>
    <w:rsid w:val="00D84DC5"/>
    <w:rsid w:val="00DA089C"/>
    <w:rsid w:val="00DA3341"/>
    <w:rsid w:val="00DA54FB"/>
    <w:rsid w:val="00DA6A37"/>
    <w:rsid w:val="00DB175E"/>
    <w:rsid w:val="00DB1FE4"/>
    <w:rsid w:val="00DB3467"/>
    <w:rsid w:val="00DC1B01"/>
    <w:rsid w:val="00DC4118"/>
    <w:rsid w:val="00DC5A29"/>
    <w:rsid w:val="00DD514A"/>
    <w:rsid w:val="00DE146E"/>
    <w:rsid w:val="00DE56CB"/>
    <w:rsid w:val="00DE71F6"/>
    <w:rsid w:val="00DF1FD6"/>
    <w:rsid w:val="00DF5BF3"/>
    <w:rsid w:val="00E007FF"/>
    <w:rsid w:val="00E039C3"/>
    <w:rsid w:val="00E10068"/>
    <w:rsid w:val="00E10B40"/>
    <w:rsid w:val="00E13D5F"/>
    <w:rsid w:val="00E15FBB"/>
    <w:rsid w:val="00E168DB"/>
    <w:rsid w:val="00E22472"/>
    <w:rsid w:val="00E22719"/>
    <w:rsid w:val="00E3055E"/>
    <w:rsid w:val="00E34E14"/>
    <w:rsid w:val="00E44C71"/>
    <w:rsid w:val="00E46FD8"/>
    <w:rsid w:val="00E473D4"/>
    <w:rsid w:val="00E52C23"/>
    <w:rsid w:val="00E53E09"/>
    <w:rsid w:val="00E57FE7"/>
    <w:rsid w:val="00E6007C"/>
    <w:rsid w:val="00E65B9F"/>
    <w:rsid w:val="00E729CE"/>
    <w:rsid w:val="00E72C3F"/>
    <w:rsid w:val="00E754FF"/>
    <w:rsid w:val="00E7573C"/>
    <w:rsid w:val="00E81218"/>
    <w:rsid w:val="00E82AAA"/>
    <w:rsid w:val="00E82FC4"/>
    <w:rsid w:val="00E85E96"/>
    <w:rsid w:val="00E8694B"/>
    <w:rsid w:val="00E873C0"/>
    <w:rsid w:val="00E91AF9"/>
    <w:rsid w:val="00E924E9"/>
    <w:rsid w:val="00E93ABA"/>
    <w:rsid w:val="00E966DA"/>
    <w:rsid w:val="00EA23EA"/>
    <w:rsid w:val="00EA49F9"/>
    <w:rsid w:val="00EB5CB4"/>
    <w:rsid w:val="00EC4C9D"/>
    <w:rsid w:val="00ED098F"/>
    <w:rsid w:val="00EE0F03"/>
    <w:rsid w:val="00EE1167"/>
    <w:rsid w:val="00EE2364"/>
    <w:rsid w:val="00EE4D04"/>
    <w:rsid w:val="00EF1B68"/>
    <w:rsid w:val="00EF2A5A"/>
    <w:rsid w:val="00EF3D09"/>
    <w:rsid w:val="00EF6AA8"/>
    <w:rsid w:val="00EF75D8"/>
    <w:rsid w:val="00F007A2"/>
    <w:rsid w:val="00F04659"/>
    <w:rsid w:val="00F10116"/>
    <w:rsid w:val="00F13F15"/>
    <w:rsid w:val="00F214ED"/>
    <w:rsid w:val="00F300CF"/>
    <w:rsid w:val="00F35D54"/>
    <w:rsid w:val="00F35D9B"/>
    <w:rsid w:val="00F36941"/>
    <w:rsid w:val="00F4221B"/>
    <w:rsid w:val="00F430AA"/>
    <w:rsid w:val="00F44521"/>
    <w:rsid w:val="00F51D12"/>
    <w:rsid w:val="00F568D0"/>
    <w:rsid w:val="00F575EC"/>
    <w:rsid w:val="00F57D45"/>
    <w:rsid w:val="00F60B94"/>
    <w:rsid w:val="00F614A4"/>
    <w:rsid w:val="00F62116"/>
    <w:rsid w:val="00F71717"/>
    <w:rsid w:val="00F7735F"/>
    <w:rsid w:val="00F776D3"/>
    <w:rsid w:val="00F83D6D"/>
    <w:rsid w:val="00F86BB8"/>
    <w:rsid w:val="00F87B11"/>
    <w:rsid w:val="00F9183C"/>
    <w:rsid w:val="00F951BB"/>
    <w:rsid w:val="00F96157"/>
    <w:rsid w:val="00F97BB6"/>
    <w:rsid w:val="00FA327D"/>
    <w:rsid w:val="00FA3519"/>
    <w:rsid w:val="00FC4AA1"/>
    <w:rsid w:val="00FC65FA"/>
    <w:rsid w:val="00FD05D4"/>
    <w:rsid w:val="00FD767C"/>
    <w:rsid w:val="00FE3E88"/>
    <w:rsid w:val="00FE449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A8AFA"/>
  <w15:chartTrackingRefBased/>
  <w15:docId w15:val="{A3C9AC4B-2C9A-49B4-9058-7571701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paragraph" w:styleId="NoSpacing">
    <w:name w:val="No Spacing"/>
    <w:uiPriority w:val="1"/>
    <w:qFormat/>
    <w:rsid w:val="007B7BFA"/>
    <w:rPr>
      <w:sz w:val="22"/>
      <w:szCs w:val="22"/>
    </w:rPr>
  </w:style>
  <w:style w:type="paragraph" w:styleId="NormalWeb">
    <w:name w:val="Normal (Web)"/>
    <w:basedOn w:val="Normal"/>
    <w:rsid w:val="00923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9233C8"/>
    <w:rPr>
      <w:b/>
      <w:bCs/>
    </w:rPr>
  </w:style>
  <w:style w:type="paragraph" w:styleId="PlainText">
    <w:name w:val="Plain Text"/>
    <w:basedOn w:val="Normal"/>
    <w:link w:val="PlainTextChar"/>
    <w:rsid w:val="00D754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54C6"/>
    <w:rPr>
      <w:rFonts w:ascii="Courier New" w:eastAsia="Times New Roman" w:hAnsi="Courier New" w:cs="Courier New"/>
    </w:rPr>
  </w:style>
  <w:style w:type="character" w:customStyle="1" w:styleId="st1">
    <w:name w:val="st1"/>
    <w:basedOn w:val="DefaultParagraphFont"/>
    <w:rsid w:val="00C46716"/>
  </w:style>
  <w:style w:type="character" w:styleId="UnresolvedMention">
    <w:name w:val="Unresolved Mention"/>
    <w:basedOn w:val="DefaultParagraphFont"/>
    <w:uiPriority w:val="99"/>
    <w:semiHidden/>
    <w:unhideWhenUsed/>
    <w:rsid w:val="0045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2016-2020_17_layof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ntonj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elar\AppData\Roaming\Microsoft\Word\www.edd.c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930E-66EC-44C1-926B-C2E90BAC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2017-04-11T22:44:00Z</cp:lastPrinted>
  <dcterms:created xsi:type="dcterms:W3CDTF">2024-02-14T18:02:00Z</dcterms:created>
  <dcterms:modified xsi:type="dcterms:W3CDTF">2024-02-14T18:02:00Z</dcterms:modified>
</cp:coreProperties>
</file>