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45673" w14:textId="77777777" w:rsidR="00961225" w:rsidRDefault="00000000">
      <w:pPr>
        <w:spacing w:after="120" w:line="276" w:lineRule="auto"/>
        <w:ind w:right="-576"/>
        <w:rPr>
          <w:rFonts w:ascii="Arial" w:eastAsia="Arial" w:hAnsi="Arial" w:cs="Arial"/>
          <w:color w:val="000000"/>
          <w:sz w:val="20"/>
          <w:szCs w:val="20"/>
        </w:rPr>
      </w:pPr>
      <w:r>
        <w:rPr>
          <w:noProof/>
        </w:rPr>
        <w:drawing>
          <wp:anchor distT="0" distB="0" distL="114300" distR="114300" simplePos="0" relativeHeight="251658240" behindDoc="0" locked="0" layoutInCell="1" hidden="0" allowOverlap="1" wp14:anchorId="7C2F0098" wp14:editId="3236C519">
            <wp:simplePos x="0" y="0"/>
            <wp:positionH relativeFrom="column">
              <wp:posOffset>113666</wp:posOffset>
            </wp:positionH>
            <wp:positionV relativeFrom="paragraph">
              <wp:posOffset>-146049</wp:posOffset>
            </wp:positionV>
            <wp:extent cx="1433195" cy="440690"/>
            <wp:effectExtent l="0" t="0" r="0" b="0"/>
            <wp:wrapSquare wrapText="bothSides" distT="0" distB="0" distL="114300" distR="114300"/>
            <wp:docPr id="3" name="image3.png" descr="Logo of UC Riverside featuring bold, uppercase letters &quot;UC&quot; in blue with a triangular underline, followed by &quot;RIVERSIDE&quot; in large blue font with an orange outline. Design emphasizes university branding with a clean, modern style and strong color contrast."/>
            <wp:cNvGraphicFramePr/>
            <a:graphic xmlns:a="http://schemas.openxmlformats.org/drawingml/2006/main">
              <a:graphicData uri="http://schemas.openxmlformats.org/drawingml/2006/picture">
                <pic:pic xmlns:pic="http://schemas.openxmlformats.org/drawingml/2006/picture">
                  <pic:nvPicPr>
                    <pic:cNvPr id="0" name="image3.png" descr="Logo of UC Riverside featuring bold, uppercase letters &quot;UC&quot; in blue with a triangular underline, followed by &quot;RIVERSIDE&quot; in large blue font with an orange outline. Design emphasizes university branding with a clean, modern style and strong color contrast."/>
                    <pic:cNvPicPr preferRelativeResize="0"/>
                  </pic:nvPicPr>
                  <pic:blipFill>
                    <a:blip r:embed="rId6"/>
                    <a:srcRect/>
                    <a:stretch>
                      <a:fillRect/>
                    </a:stretch>
                  </pic:blipFill>
                  <pic:spPr>
                    <a:xfrm>
                      <a:off x="0" y="0"/>
                      <a:ext cx="1433195" cy="440690"/>
                    </a:xfrm>
                    <a:prstGeom prst="rect">
                      <a:avLst/>
                    </a:prstGeom>
                    <a:ln/>
                  </pic:spPr>
                </pic:pic>
              </a:graphicData>
            </a:graphic>
          </wp:anchor>
        </w:drawing>
      </w:r>
    </w:p>
    <w:p w14:paraId="05654190" w14:textId="77777777" w:rsidR="00961225" w:rsidRDefault="00000000">
      <w:pPr>
        <w:spacing w:before="240" w:after="360"/>
        <w:ind w:right="-36"/>
        <w:jc w:val="right"/>
        <w:rPr>
          <w:rFonts w:ascii="Arial" w:eastAsia="Arial" w:hAnsi="Arial" w:cs="Arial"/>
          <w:color w:val="000000"/>
          <w:sz w:val="28"/>
          <w:szCs w:val="28"/>
        </w:rPr>
      </w:pPr>
      <w:r>
        <w:rPr>
          <w:rFonts w:ascii="Arial" w:eastAsia="Arial" w:hAnsi="Arial" w:cs="Arial"/>
          <w:color w:val="000000"/>
          <w:sz w:val="28"/>
          <w:szCs w:val="28"/>
        </w:rPr>
        <w:t>APPENDIX C</w:t>
      </w:r>
      <w:r>
        <w:rPr>
          <w:rFonts w:ascii="Arial" w:eastAsia="Arial" w:hAnsi="Arial" w:cs="Arial"/>
          <w:color w:val="000000"/>
          <w:sz w:val="28"/>
          <w:szCs w:val="28"/>
        </w:rPr>
        <w:br/>
        <w:t>Step II Formal Written Grievance Review</w:t>
      </w:r>
      <w:r>
        <w:rPr>
          <w:noProof/>
        </w:rPr>
        <mc:AlternateContent>
          <mc:Choice Requires="wpg">
            <w:drawing>
              <wp:anchor distT="0" distB="0" distL="114300" distR="114300" simplePos="0" relativeHeight="251659264" behindDoc="0" locked="0" layoutInCell="1" hidden="0" allowOverlap="1" wp14:anchorId="7A342FE9" wp14:editId="3F1F0A0F">
                <wp:simplePos x="0" y="0"/>
                <wp:positionH relativeFrom="column">
                  <wp:posOffset>1</wp:posOffset>
                </wp:positionH>
                <wp:positionV relativeFrom="paragraph">
                  <wp:posOffset>534416</wp:posOffset>
                </wp:positionV>
                <wp:extent cx="6515100"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12700"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534416</wp:posOffset>
                </wp:positionV>
                <wp:extent cx="6515100" cy="12700"/>
                <wp:effectExtent b="0" l="0" r="0" t="0"/>
                <wp:wrapNone/>
                <wp:docPr descr="Decorative line separator" id="1" name="image1.png"/>
                <a:graphic>
                  <a:graphicData uri="http://schemas.openxmlformats.org/drawingml/2006/picture">
                    <pic:pic>
                      <pic:nvPicPr>
                        <pic:cNvPr descr="Decorative line separator" id="0" name="image1.png"/>
                        <pic:cNvPicPr preferRelativeResize="0"/>
                      </pic:nvPicPr>
                      <pic:blipFill>
                        <a:blip r:embed="rId7"/>
                        <a:srcRect/>
                        <a:stretch>
                          <a:fillRect/>
                        </a:stretch>
                      </pic:blipFill>
                      <pic:spPr>
                        <a:xfrm>
                          <a:off x="0" y="0"/>
                          <a:ext cx="6515100" cy="12700"/>
                        </a:xfrm>
                        <a:prstGeom prst="rect"/>
                        <a:ln/>
                      </pic:spPr>
                    </pic:pic>
                  </a:graphicData>
                </a:graphic>
              </wp:anchor>
            </w:drawing>
          </mc:Fallback>
        </mc:AlternateContent>
      </w:r>
    </w:p>
    <w:p w14:paraId="1890E53E" w14:textId="77777777" w:rsidR="00961225" w:rsidRDefault="00000000">
      <w:pPr>
        <w:spacing w:before="240" w:after="240" w:line="276" w:lineRule="auto"/>
        <w:ind w:right="-43"/>
        <w:jc w:val="center"/>
        <w:rPr>
          <w:rFonts w:ascii="Arial" w:eastAsia="Arial" w:hAnsi="Arial" w:cs="Arial"/>
        </w:rPr>
      </w:pPr>
      <w:r>
        <w:rPr>
          <w:rFonts w:ascii="Arial" w:eastAsia="Arial" w:hAnsi="Arial" w:cs="Arial"/>
          <w:b/>
          <w:bCs/>
        </w:rPr>
        <w:t>Instruction</w:t>
      </w:r>
    </w:p>
    <w:p w14:paraId="09B72A48" w14:textId="77777777" w:rsidR="00961225" w:rsidRDefault="00000000">
      <w:pPr>
        <w:spacing w:after="120" w:line="276" w:lineRule="auto"/>
        <w:ind w:right="-36"/>
        <w:rPr>
          <w:rFonts w:ascii="Arial" w:eastAsia="Arial" w:hAnsi="Arial" w:cs="Arial"/>
          <w:sz w:val="20"/>
          <w:szCs w:val="20"/>
        </w:rPr>
      </w:pPr>
      <w:r>
        <w:rPr>
          <w:rFonts w:ascii="Arial" w:eastAsia="Arial" w:hAnsi="Arial" w:cs="Arial"/>
          <w:sz w:val="20"/>
          <w:szCs w:val="20"/>
        </w:rPr>
        <w:t xml:space="preserve">The Grievance should be submitted to the: Grievance Liaison, UCR Employee and Labor Relations Office, 900 University Avenue, Riverside, CA 92521. Attach additional pages if necessary. Consult the </w:t>
      </w:r>
      <w:hyperlink r:id="rId8">
        <w:r>
          <w:rPr>
            <w:rFonts w:ascii="Arial" w:eastAsia="Arial" w:hAnsi="Arial" w:cs="Arial"/>
            <w:color w:val="0000FF"/>
            <w:sz w:val="20"/>
            <w:szCs w:val="20"/>
            <w:u w:val="single"/>
          </w:rPr>
          <w:t>Academic Personnel Manual APM-140</w:t>
        </w:r>
      </w:hyperlink>
      <w:r>
        <w:rPr>
          <w:rFonts w:ascii="Arial" w:eastAsia="Arial" w:hAnsi="Arial" w:cs="Arial"/>
          <w:sz w:val="20"/>
          <w:szCs w:val="20"/>
        </w:rPr>
        <w:t xml:space="preserve"> and UCR grievance procedures for non-Senate academic appointees.</w:t>
      </w:r>
    </w:p>
    <w:p w14:paraId="52DDCCD2" w14:textId="77777777" w:rsidR="00961225" w:rsidRDefault="00000000">
      <w:pPr>
        <w:spacing w:after="120" w:line="276" w:lineRule="auto"/>
        <w:ind w:right="-36"/>
        <w:jc w:val="both"/>
        <w:rPr>
          <w:rFonts w:ascii="Arial" w:eastAsia="Arial" w:hAnsi="Arial" w:cs="Arial"/>
          <w:sz w:val="20"/>
          <w:szCs w:val="20"/>
        </w:rPr>
      </w:pPr>
      <w:r>
        <w:rPr>
          <w:rFonts w:ascii="Arial" w:eastAsia="Arial" w:hAnsi="Arial" w:cs="Arial"/>
          <w:sz w:val="20"/>
          <w:szCs w:val="20"/>
        </w:rPr>
        <w:t>The scope of these grievance policy/procedures is limited to the following types of complaints by an eligible non-Senate academic appointee who claims: (1) a specific administrative act was arbitrary or capricious and adversely affected your then-existing terms or condition of appointment; and/or (2) a violation of applicable University rules, regulations, or Academic personnel policies which adversely affected your then-existing terms or condition of appointment.</w:t>
      </w:r>
    </w:p>
    <w:tbl>
      <w:tblPr>
        <w:tblStyle w:val="a"/>
        <w:tblW w:w="10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630"/>
        <w:gridCol w:w="810"/>
        <w:gridCol w:w="1350"/>
        <w:gridCol w:w="1620"/>
        <w:gridCol w:w="1080"/>
        <w:gridCol w:w="450"/>
        <w:gridCol w:w="1939"/>
      </w:tblGrid>
      <w:tr w:rsidR="00961225" w14:paraId="73C3EB4E" w14:textId="77777777">
        <w:tc>
          <w:tcPr>
            <w:tcW w:w="2335" w:type="dxa"/>
          </w:tcPr>
          <w:p w14:paraId="220764C4" w14:textId="77777777" w:rsidR="00961225"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1: First Name:</w:t>
            </w:r>
          </w:p>
        </w:tc>
        <w:tc>
          <w:tcPr>
            <w:tcW w:w="1440" w:type="dxa"/>
            <w:gridSpan w:val="2"/>
          </w:tcPr>
          <w:p w14:paraId="10B169D4" w14:textId="77777777" w:rsidR="00961225" w:rsidRDefault="00000000">
            <w:pPr>
              <w:spacing w:before="60" w:after="60" w:line="276" w:lineRule="auto"/>
              <w:rPr>
                <w:rFonts w:ascii="Arial" w:eastAsia="Arial" w:hAnsi="Arial" w:cs="Arial"/>
                <w:sz w:val="20"/>
                <w:szCs w:val="20"/>
                <w:u w:val="single"/>
              </w:rPr>
            </w:pPr>
            <w:bookmarkStart w:id="0" w:name="6d9i846geglb" w:colFirst="0" w:colLast="0"/>
            <w:bookmarkEnd w:id="0"/>
            <w:r>
              <w:rPr>
                <w:rFonts w:ascii="Arial" w:eastAsia="Arial" w:hAnsi="Arial" w:cs="Arial"/>
                <w:sz w:val="20"/>
                <w:szCs w:val="20"/>
                <w:u w:val="single"/>
              </w:rPr>
              <w:t>[add first name]</w:t>
            </w:r>
          </w:p>
        </w:tc>
        <w:tc>
          <w:tcPr>
            <w:tcW w:w="1350" w:type="dxa"/>
          </w:tcPr>
          <w:p w14:paraId="0135AD75" w14:textId="77777777" w:rsidR="00961225" w:rsidRDefault="00000000">
            <w:pPr>
              <w:spacing w:before="60" w:after="60" w:line="276" w:lineRule="auto"/>
              <w:rPr>
                <w:rFonts w:ascii="Arial" w:eastAsia="Arial" w:hAnsi="Arial" w:cs="Arial"/>
                <w:sz w:val="20"/>
                <w:szCs w:val="20"/>
              </w:rPr>
            </w:pPr>
            <w:r>
              <w:rPr>
                <w:rFonts w:ascii="Arial" w:eastAsia="Arial" w:hAnsi="Arial" w:cs="Arial"/>
                <w:b/>
                <w:bCs/>
                <w:sz w:val="20"/>
                <w:szCs w:val="20"/>
              </w:rPr>
              <w:t>Last Name</w:t>
            </w:r>
            <w:r>
              <w:rPr>
                <w:rFonts w:ascii="Arial" w:eastAsia="Arial" w:hAnsi="Arial" w:cs="Arial"/>
                <w:sz w:val="20"/>
                <w:szCs w:val="20"/>
              </w:rPr>
              <w:t>:</w:t>
            </w:r>
          </w:p>
        </w:tc>
        <w:tc>
          <w:tcPr>
            <w:tcW w:w="1620" w:type="dxa"/>
          </w:tcPr>
          <w:p w14:paraId="034C00E7" w14:textId="77777777" w:rsidR="00961225"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[add last name]</w:t>
            </w:r>
          </w:p>
        </w:tc>
        <w:tc>
          <w:tcPr>
            <w:tcW w:w="1530" w:type="dxa"/>
            <w:gridSpan w:val="2"/>
          </w:tcPr>
          <w:p w14:paraId="15CB5585" w14:textId="77777777" w:rsidR="00961225" w:rsidRDefault="00000000">
            <w:pPr>
              <w:spacing w:before="60" w:after="60" w:line="276" w:lineRule="auto"/>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1939" w:type="dxa"/>
          </w:tcPr>
          <w:p w14:paraId="349C85C0" w14:textId="77777777" w:rsidR="00961225"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[add middle initial]</w:t>
            </w:r>
          </w:p>
        </w:tc>
      </w:tr>
      <w:tr w:rsidR="00961225" w14:paraId="1D8F4FFF" w14:textId="77777777">
        <w:tc>
          <w:tcPr>
            <w:tcW w:w="2965" w:type="dxa"/>
            <w:gridSpan w:val="2"/>
          </w:tcPr>
          <w:p w14:paraId="3E26FBA5" w14:textId="77777777" w:rsidR="00961225"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2: Appointment Series Title</w:t>
            </w:r>
            <w:r>
              <w:rPr>
                <w:rFonts w:ascii="Arial" w:eastAsia="Arial" w:hAnsi="Arial" w:cs="Arial"/>
                <w:sz w:val="20"/>
                <w:szCs w:val="20"/>
              </w:rPr>
              <w:t>:</w:t>
            </w:r>
          </w:p>
        </w:tc>
        <w:tc>
          <w:tcPr>
            <w:tcW w:w="2160" w:type="dxa"/>
            <w:gridSpan w:val="2"/>
          </w:tcPr>
          <w:p w14:paraId="7890C52D"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[add appt. series title]</w:t>
            </w:r>
          </w:p>
        </w:tc>
        <w:tc>
          <w:tcPr>
            <w:tcW w:w="2700" w:type="dxa"/>
            <w:gridSpan w:val="2"/>
          </w:tcPr>
          <w:p w14:paraId="64E94030" w14:textId="77777777" w:rsidR="00961225"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3: Department:</w:t>
            </w:r>
          </w:p>
        </w:tc>
        <w:tc>
          <w:tcPr>
            <w:tcW w:w="2389" w:type="dxa"/>
            <w:gridSpan w:val="2"/>
          </w:tcPr>
          <w:p w14:paraId="63506068"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[add department]</w:t>
            </w:r>
          </w:p>
        </w:tc>
      </w:tr>
      <w:tr w:rsidR="00961225" w14:paraId="37E17D5B" w14:textId="77777777">
        <w:tc>
          <w:tcPr>
            <w:tcW w:w="2335" w:type="dxa"/>
          </w:tcPr>
          <w:p w14:paraId="1DFCB7CA" w14:textId="77777777" w:rsidR="00961225"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4: Employment Status</w:t>
            </w:r>
          </w:p>
        </w:tc>
        <w:tc>
          <w:tcPr>
            <w:tcW w:w="7879" w:type="dxa"/>
            <w:gridSpan w:val="7"/>
          </w:tcPr>
          <w:p w14:paraId="0323852C" w14:textId="77777777" w:rsidR="00961225" w:rsidRDefault="00000000">
            <w:pPr>
              <w:spacing w:before="60" w:after="60" w:line="276" w:lineRule="auto"/>
              <w:rPr>
                <w:rFonts w:ascii="Arial" w:eastAsia="Arial" w:hAnsi="Arial" w:cs="Arial"/>
                <w:sz w:val="20"/>
                <w:szCs w:val="20"/>
              </w:rPr>
            </w:pPr>
            <w:bookmarkStart w:id="1" w:name="nx7b26qjbq1z" w:colFirst="0" w:colLast="0"/>
            <w:bookmarkEnd w:id="1"/>
            <w:r>
              <w:rPr>
                <w:rFonts w:ascii="Arial" w:eastAsia="Arial" w:hAnsi="Arial" w:cs="Arial"/>
                <w:sz w:val="20"/>
                <w:szCs w:val="20"/>
              </w:rPr>
              <w:t>☐ I am currently employed</w:t>
            </w:r>
          </w:p>
          <w:p w14:paraId="04B892B9" w14:textId="77777777" w:rsidR="00961225" w:rsidRDefault="00000000">
            <w:pPr>
              <w:spacing w:before="60" w:after="60" w:line="276" w:lineRule="auto"/>
              <w:rPr>
                <w:rFonts w:ascii="Arial" w:eastAsia="Arial" w:hAnsi="Arial" w:cs="Arial"/>
                <w:sz w:val="20"/>
                <w:szCs w:val="20"/>
                <w:u w:val="single"/>
              </w:rPr>
            </w:pPr>
            <w:bookmarkStart w:id="2" w:name="ffwztqn6cdr7" w:colFirst="0" w:colLast="0"/>
            <w:bookmarkEnd w:id="2"/>
            <w:r>
              <w:rPr>
                <w:rFonts w:ascii="Arial" w:eastAsia="Arial" w:hAnsi="Arial" w:cs="Arial"/>
                <w:sz w:val="20"/>
                <w:szCs w:val="20"/>
              </w:rPr>
              <w:t xml:space="preserve">☐ I was separated from employment – </w:t>
            </w:r>
            <w:bookmarkStart w:id="3" w:name="qj4r1rc3hswc" w:colFirst="0" w:colLast="0"/>
            <w:bookmarkEnd w:id="3"/>
            <w:r>
              <w:rPr>
                <w:rFonts w:ascii="Arial" w:eastAsia="Arial" w:hAnsi="Arial" w:cs="Arial"/>
                <w:sz w:val="20"/>
                <w:szCs w:val="20"/>
                <w:u w:val="single"/>
              </w:rPr>
              <w:t>[enter separation date]</w:t>
            </w:r>
          </w:p>
        </w:tc>
      </w:tr>
    </w:tbl>
    <w:p w14:paraId="6092D4BC" w14:textId="77777777" w:rsidR="00961225" w:rsidRDefault="00000000">
      <w:pPr>
        <w:spacing w:before="240" w:after="240"/>
        <w:jc w:val="center"/>
        <w:rPr>
          <w:rFonts w:ascii="Arial" w:eastAsia="Arial" w:hAnsi="Arial" w:cs="Arial"/>
          <w:b/>
          <w:bCs/>
        </w:rPr>
      </w:pPr>
      <w:r>
        <w:rPr>
          <w:rFonts w:ascii="Arial" w:eastAsia="Arial" w:hAnsi="Arial" w:cs="Arial"/>
          <w:b/>
          <w:bCs/>
        </w:rPr>
        <w:t>5: Description of Grievance</w:t>
      </w:r>
    </w:p>
    <w:tbl>
      <w:tblPr>
        <w:tblStyle w:val="a0"/>
        <w:tblW w:w="10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214"/>
      </w:tblGrid>
      <w:tr w:rsidR="00961225" w14:paraId="759E32E7" w14:textId="77777777">
        <w:tc>
          <w:tcPr>
            <w:tcW w:w="10214" w:type="dxa"/>
          </w:tcPr>
          <w:p w14:paraId="7BF809D5" w14:textId="77777777" w:rsidR="00961225" w:rsidRDefault="00000000">
            <w:pPr>
              <w:spacing w:before="120" w:after="120" w:line="276" w:lineRule="auto"/>
              <w:ind w:left="253" w:hanging="253"/>
              <w:rPr>
                <w:rFonts w:ascii="Arial" w:eastAsia="Arial" w:hAnsi="Arial" w:cs="Arial"/>
                <w:sz w:val="20"/>
                <w:szCs w:val="20"/>
              </w:rPr>
            </w:pPr>
            <w:r>
              <w:rPr>
                <w:rFonts w:ascii="Arial" w:eastAsia="Arial" w:hAnsi="Arial" w:cs="Arial"/>
                <w:b/>
                <w:bCs/>
                <w:sz w:val="20"/>
                <w:szCs w:val="20"/>
              </w:rPr>
              <w:t>A: Provide the specific administrative act(s) to be reviewed, the name of the person(s) alleged to have carried out the administrative act(s), the date(s) the alleged act(s) occurred, and a description of how the administrative act(s) were arbitrary or capricious</w:t>
            </w:r>
            <w:r>
              <w:rPr>
                <w:rFonts w:ascii="Arial" w:eastAsia="Arial" w:hAnsi="Arial" w:cs="Arial"/>
                <w:sz w:val="20"/>
                <w:szCs w:val="20"/>
              </w:rPr>
              <w:t>. (</w:t>
            </w:r>
            <w:hyperlink r:id="rId9">
              <w:r>
                <w:rPr>
                  <w:rFonts w:ascii="Arial" w:eastAsia="Arial" w:hAnsi="Arial" w:cs="Arial"/>
                  <w:color w:val="0000FF"/>
                  <w:sz w:val="20"/>
                  <w:szCs w:val="20"/>
                  <w:u w:val="single"/>
                </w:rPr>
                <w:t>Academic Personnel Manual (APM-140-32-b (1))</w:t>
              </w:r>
            </w:hyperlink>
          </w:p>
        </w:tc>
      </w:tr>
      <w:tr w:rsidR="00961225" w14:paraId="25482CAB" w14:textId="77777777">
        <w:tc>
          <w:tcPr>
            <w:tcW w:w="10214" w:type="dxa"/>
            <w:tcBorders>
              <w:bottom w:val="single" w:sz="4" w:space="0" w:color="000000"/>
            </w:tcBorders>
          </w:tcPr>
          <w:p w14:paraId="5113B1CA" w14:textId="77777777" w:rsidR="00961225" w:rsidRDefault="00000000">
            <w:pPr>
              <w:spacing w:after="120" w:line="276" w:lineRule="auto"/>
              <w:ind w:left="253"/>
              <w:rPr>
                <w:rFonts w:ascii="Arial" w:eastAsia="Arial" w:hAnsi="Arial" w:cs="Arial"/>
                <w:sz w:val="20"/>
                <w:szCs w:val="20"/>
              </w:rPr>
            </w:pPr>
            <w:r>
              <w:rPr>
                <w:rFonts w:ascii="Arial" w:eastAsia="Arial" w:hAnsi="Arial" w:cs="Arial"/>
                <w:sz w:val="20"/>
                <w:szCs w:val="20"/>
              </w:rPr>
              <w:t>[Identify the specific sections and provisions of applicable University rules, regulations, or Academic personnel policies that you believe had been violated.]</w:t>
            </w:r>
          </w:p>
          <w:p w14:paraId="7B98858B" w14:textId="77777777" w:rsidR="00961225" w:rsidRDefault="00000000">
            <w:pPr>
              <w:spacing w:after="120" w:line="276" w:lineRule="auto"/>
              <w:ind w:left="253"/>
              <w:rPr>
                <w:rFonts w:ascii="Arial" w:eastAsia="Arial" w:hAnsi="Arial" w:cs="Arial"/>
                <w:sz w:val="20"/>
                <w:szCs w:val="20"/>
                <w:u w:val="single"/>
              </w:rPr>
            </w:pPr>
            <w:r>
              <w:rPr>
                <w:rFonts w:ascii="Arial" w:eastAsia="Arial" w:hAnsi="Arial" w:cs="Arial"/>
                <w:sz w:val="20"/>
                <w:szCs w:val="20"/>
              </w:rPr>
              <w:t>[Provide the name(s) of the person(s) alleged to have violated them, and the dates of such violation(s), and describe how the rules/regulations/Academic personnel policies had been violated.]</w:t>
            </w:r>
          </w:p>
        </w:tc>
      </w:tr>
      <w:tr w:rsidR="00961225" w14:paraId="0E70C540" w14:textId="77777777">
        <w:tc>
          <w:tcPr>
            <w:tcW w:w="10214" w:type="dxa"/>
            <w:tcBorders>
              <w:top w:val="single" w:sz="4" w:space="0" w:color="000000"/>
            </w:tcBorders>
          </w:tcPr>
          <w:p w14:paraId="5CE669AC" w14:textId="77777777" w:rsidR="00961225" w:rsidRDefault="00000000">
            <w:pPr>
              <w:spacing w:before="60" w:after="120" w:line="276" w:lineRule="auto"/>
              <w:ind w:left="253" w:hanging="253"/>
              <w:rPr>
                <w:rFonts w:ascii="Arial" w:eastAsia="Arial" w:hAnsi="Arial" w:cs="Arial"/>
                <w:sz w:val="20"/>
                <w:szCs w:val="20"/>
                <w:u w:val="single"/>
              </w:rPr>
            </w:pPr>
            <w:r>
              <w:rPr>
                <w:rFonts w:ascii="Arial" w:eastAsia="Arial" w:hAnsi="Arial" w:cs="Arial"/>
                <w:b/>
                <w:bCs/>
                <w:sz w:val="20"/>
                <w:szCs w:val="20"/>
              </w:rPr>
              <w:t>B: Identify the specific sections and provisions of applicable University rules, regulations, or Academic personnel policies that you believe had been violated.  Provide the name(s) of the person(s) alleged to have violated them, and the dates of such violation(s), and describe how the rules / regulations/ Academic personnel policies had been violated</w:t>
            </w:r>
            <w:r>
              <w:rPr>
                <w:rFonts w:ascii="Arial" w:eastAsia="Arial" w:hAnsi="Arial" w:cs="Arial"/>
                <w:sz w:val="20"/>
                <w:szCs w:val="20"/>
              </w:rPr>
              <w:t>. (</w:t>
            </w:r>
            <w:hyperlink r:id="rId10">
              <w:r>
                <w:rPr>
                  <w:rFonts w:ascii="Arial" w:eastAsia="Arial" w:hAnsi="Arial" w:cs="Arial"/>
                  <w:color w:val="0000FF"/>
                  <w:sz w:val="20"/>
                  <w:szCs w:val="20"/>
                  <w:u w:val="single"/>
                </w:rPr>
                <w:t>Academic Personnel Manual (APM-140-32-b (2))</w:t>
              </w:r>
            </w:hyperlink>
          </w:p>
        </w:tc>
      </w:tr>
      <w:tr w:rsidR="00961225" w14:paraId="3CA69E05" w14:textId="77777777">
        <w:tc>
          <w:tcPr>
            <w:tcW w:w="10214" w:type="dxa"/>
            <w:tcBorders>
              <w:bottom w:val="single" w:sz="4" w:space="0" w:color="000000"/>
            </w:tcBorders>
          </w:tcPr>
          <w:p w14:paraId="174BF2F5" w14:textId="77777777" w:rsidR="00961225" w:rsidRDefault="00000000">
            <w:pPr>
              <w:spacing w:after="120" w:line="276" w:lineRule="auto"/>
              <w:ind w:left="253"/>
              <w:rPr>
                <w:rFonts w:ascii="Arial" w:eastAsia="Arial" w:hAnsi="Arial" w:cs="Arial"/>
                <w:sz w:val="20"/>
                <w:szCs w:val="20"/>
              </w:rPr>
            </w:pPr>
            <w:bookmarkStart w:id="4" w:name="w1ude3gq60av" w:colFirst="0" w:colLast="0"/>
            <w:bookmarkEnd w:id="4"/>
            <w:r>
              <w:rPr>
                <w:rFonts w:ascii="Arial" w:eastAsia="Arial" w:hAnsi="Arial" w:cs="Arial"/>
                <w:sz w:val="20"/>
                <w:szCs w:val="20"/>
              </w:rPr>
              <w:t>[Identify the specific sections and provisions of applicable University rules, regulations, or Academic personnel policies that you believe had been violated.]</w:t>
            </w:r>
          </w:p>
          <w:p w14:paraId="57B45826" w14:textId="77777777" w:rsidR="00961225" w:rsidRDefault="00000000">
            <w:pPr>
              <w:spacing w:after="120" w:line="276" w:lineRule="auto"/>
              <w:ind w:left="253"/>
              <w:rPr>
                <w:rFonts w:ascii="Arial" w:eastAsia="Arial" w:hAnsi="Arial" w:cs="Arial"/>
                <w:sz w:val="20"/>
                <w:szCs w:val="20"/>
                <w:u w:val="single"/>
              </w:rPr>
            </w:pPr>
            <w:bookmarkStart w:id="5" w:name="hdn0zg2uqunu" w:colFirst="0" w:colLast="0"/>
            <w:bookmarkEnd w:id="5"/>
            <w:r>
              <w:rPr>
                <w:rFonts w:ascii="Arial" w:eastAsia="Arial" w:hAnsi="Arial" w:cs="Arial"/>
                <w:sz w:val="20"/>
                <w:szCs w:val="20"/>
              </w:rPr>
              <w:t>[Provide the name(s) of the person(s) alleged to have violated them, and the dates of such violation(s), and describe how the rules/regulations/Academic personnel policies had been violated.]</w:t>
            </w:r>
          </w:p>
        </w:tc>
      </w:tr>
    </w:tbl>
    <w:p w14:paraId="5F08F517" w14:textId="77777777" w:rsidR="00961225" w:rsidRDefault="00961225"/>
    <w:p w14:paraId="75AF53EF" w14:textId="77777777" w:rsidR="00961225" w:rsidRDefault="00000000">
      <w:r>
        <w:br w:type="page"/>
      </w:r>
    </w:p>
    <w:tbl>
      <w:tblPr>
        <w:tblStyle w:val="a1"/>
        <w:tblW w:w="10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214"/>
      </w:tblGrid>
      <w:tr w:rsidR="00961225" w14:paraId="7F854D4A" w14:textId="77777777">
        <w:tc>
          <w:tcPr>
            <w:tcW w:w="10214" w:type="dxa"/>
            <w:tcBorders>
              <w:top w:val="single" w:sz="4" w:space="0" w:color="000000"/>
            </w:tcBorders>
          </w:tcPr>
          <w:p w14:paraId="6233FD32" w14:textId="77777777" w:rsidR="00961225" w:rsidRDefault="00000000">
            <w:pPr>
              <w:spacing w:before="60" w:after="120" w:line="276" w:lineRule="auto"/>
              <w:ind w:left="253" w:hanging="270"/>
              <w:rPr>
                <w:rFonts w:ascii="Arial" w:eastAsia="Arial" w:hAnsi="Arial" w:cs="Arial"/>
                <w:sz w:val="20"/>
                <w:szCs w:val="20"/>
                <w:u w:val="single"/>
              </w:rPr>
            </w:pPr>
            <w:r>
              <w:rPr>
                <w:rFonts w:ascii="Arial" w:eastAsia="Arial" w:hAnsi="Arial" w:cs="Arial"/>
                <w:b/>
                <w:bCs/>
                <w:sz w:val="20"/>
                <w:szCs w:val="20"/>
              </w:rPr>
              <w:lastRenderedPageBreak/>
              <w:t>C: Specify how your then-existing terms or condition of employment was adversely affected.</w:t>
            </w:r>
            <w:r>
              <w:rPr>
                <w:rFonts w:ascii="Arial" w:eastAsia="Arial" w:hAnsi="Arial" w:cs="Arial"/>
                <w:sz w:val="20"/>
                <w:szCs w:val="20"/>
              </w:rPr>
              <w:t xml:space="preserve"> </w:t>
            </w:r>
            <w:r>
              <w:rPr>
                <w:rFonts w:ascii="Arial" w:eastAsia="Arial" w:hAnsi="Arial" w:cs="Arial"/>
                <w:sz w:val="20"/>
                <w:szCs w:val="20"/>
              </w:rPr>
              <w:br/>
              <w:t>(</w:t>
            </w:r>
            <w:hyperlink r:id="rId11">
              <w:r>
                <w:rPr>
                  <w:rFonts w:ascii="Arial" w:eastAsia="Arial" w:hAnsi="Arial" w:cs="Arial"/>
                  <w:color w:val="0000FF"/>
                  <w:sz w:val="20"/>
                  <w:szCs w:val="20"/>
                  <w:u w:val="single"/>
                </w:rPr>
                <w:t>Academic Personnel Manual (APM-140-32-b (3))</w:t>
              </w:r>
            </w:hyperlink>
            <w:r>
              <w:rPr>
                <w:rFonts w:ascii="Arial" w:eastAsia="Arial" w:hAnsi="Arial" w:cs="Arial"/>
                <w:sz w:val="20"/>
                <w:szCs w:val="20"/>
              </w:rPr>
              <w:t>.</w:t>
            </w:r>
          </w:p>
        </w:tc>
      </w:tr>
      <w:tr w:rsidR="00961225" w14:paraId="004D29BB" w14:textId="77777777">
        <w:tc>
          <w:tcPr>
            <w:tcW w:w="10214" w:type="dxa"/>
            <w:tcBorders>
              <w:bottom w:val="single" w:sz="4" w:space="0" w:color="000000"/>
            </w:tcBorders>
          </w:tcPr>
          <w:p w14:paraId="37F2FFD4" w14:textId="77777777" w:rsidR="00961225" w:rsidRDefault="00000000">
            <w:pPr>
              <w:spacing w:after="120"/>
              <w:ind w:left="253"/>
              <w:rPr>
                <w:rFonts w:ascii="Arial" w:eastAsia="Arial" w:hAnsi="Arial" w:cs="Arial"/>
                <w:sz w:val="20"/>
                <w:szCs w:val="20"/>
              </w:rPr>
            </w:pPr>
            <w:r>
              <w:rPr>
                <w:rFonts w:ascii="Arial" w:eastAsia="Arial" w:hAnsi="Arial" w:cs="Arial"/>
                <w:sz w:val="20"/>
                <w:szCs w:val="20"/>
              </w:rPr>
              <w:t>[Specify how your then-existing terms or condition of employment was adversely affected.]</w:t>
            </w:r>
          </w:p>
        </w:tc>
      </w:tr>
      <w:tr w:rsidR="00961225" w14:paraId="50EFC008" w14:textId="77777777">
        <w:tc>
          <w:tcPr>
            <w:tcW w:w="10214" w:type="dxa"/>
            <w:tcBorders>
              <w:top w:val="single" w:sz="4" w:space="0" w:color="000000"/>
            </w:tcBorders>
          </w:tcPr>
          <w:p w14:paraId="2B46A9E0" w14:textId="77777777" w:rsidR="00961225" w:rsidRDefault="00000000">
            <w:pPr>
              <w:spacing w:before="60" w:after="120" w:line="276" w:lineRule="auto"/>
              <w:rPr>
                <w:rFonts w:ascii="Arial" w:eastAsia="Arial" w:hAnsi="Arial" w:cs="Arial"/>
                <w:sz w:val="20"/>
                <w:szCs w:val="20"/>
                <w:u w:val="single"/>
              </w:rPr>
            </w:pPr>
            <w:r>
              <w:rPr>
                <w:rFonts w:ascii="Arial" w:eastAsia="Arial" w:hAnsi="Arial" w:cs="Arial"/>
                <w:b/>
                <w:bCs/>
                <w:sz w:val="20"/>
                <w:szCs w:val="20"/>
              </w:rPr>
              <w:t>D: Specify the remedy requested.</w:t>
            </w:r>
            <w:r>
              <w:rPr>
                <w:rFonts w:ascii="Arial" w:eastAsia="Arial" w:hAnsi="Arial" w:cs="Arial"/>
                <w:sz w:val="20"/>
                <w:szCs w:val="20"/>
              </w:rPr>
              <w:t xml:space="preserve"> (</w:t>
            </w:r>
            <w:hyperlink r:id="rId12">
              <w:r>
                <w:rPr>
                  <w:rFonts w:ascii="Arial" w:eastAsia="Arial" w:hAnsi="Arial" w:cs="Arial"/>
                  <w:color w:val="0000FF"/>
                  <w:sz w:val="20"/>
                  <w:szCs w:val="20"/>
                  <w:u w:val="single"/>
                </w:rPr>
                <w:t>Academic Personnel Manual (APM-140-32-b (3))</w:t>
              </w:r>
            </w:hyperlink>
            <w:r>
              <w:rPr>
                <w:rFonts w:ascii="Arial" w:eastAsia="Arial" w:hAnsi="Arial" w:cs="Arial"/>
                <w:sz w:val="20"/>
                <w:szCs w:val="20"/>
              </w:rPr>
              <w:t>.</w:t>
            </w:r>
          </w:p>
        </w:tc>
      </w:tr>
      <w:tr w:rsidR="00961225" w14:paraId="519F31D8" w14:textId="77777777">
        <w:tc>
          <w:tcPr>
            <w:tcW w:w="10214" w:type="dxa"/>
            <w:tcBorders>
              <w:bottom w:val="single" w:sz="4" w:space="0" w:color="000000"/>
            </w:tcBorders>
          </w:tcPr>
          <w:p w14:paraId="18A6C9FA" w14:textId="77777777" w:rsidR="00961225" w:rsidRDefault="00000000">
            <w:pPr>
              <w:spacing w:after="60"/>
              <w:ind w:left="253"/>
              <w:rPr>
                <w:rFonts w:ascii="Arial" w:eastAsia="Arial" w:hAnsi="Arial" w:cs="Arial"/>
                <w:sz w:val="20"/>
                <w:szCs w:val="20"/>
              </w:rPr>
            </w:pPr>
            <w:r>
              <w:rPr>
                <w:rFonts w:ascii="Arial" w:eastAsia="Arial" w:hAnsi="Arial" w:cs="Arial"/>
                <w:sz w:val="20"/>
                <w:szCs w:val="20"/>
              </w:rPr>
              <w:t>[Specify the remedy requested.]</w:t>
            </w:r>
          </w:p>
        </w:tc>
      </w:tr>
    </w:tbl>
    <w:p w14:paraId="634803E2" w14:textId="77777777" w:rsidR="00961225" w:rsidRDefault="00961225">
      <w:pPr>
        <w:widowControl w:val="0"/>
        <w:pBdr>
          <w:top w:val="nil"/>
          <w:left w:val="nil"/>
          <w:bottom w:val="nil"/>
          <w:right w:val="nil"/>
          <w:between w:val="nil"/>
        </w:pBdr>
        <w:spacing w:line="276" w:lineRule="auto"/>
        <w:rPr>
          <w:rFonts w:ascii="Arial" w:eastAsia="Arial" w:hAnsi="Arial" w:cs="Arial"/>
          <w:sz w:val="20"/>
          <w:szCs w:val="20"/>
        </w:rPr>
      </w:pPr>
    </w:p>
    <w:tbl>
      <w:tblPr>
        <w:tblStyle w:val="a2"/>
        <w:tblW w:w="10971" w:type="dxa"/>
        <w:jc w:val="center"/>
        <w:tblInd w:w="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10971"/>
      </w:tblGrid>
      <w:tr w:rsidR="00961225" w14:paraId="47032EFA" w14:textId="77777777">
        <w:trPr>
          <w:jc w:val="center"/>
        </w:trPr>
        <w:tc>
          <w:tcPr>
            <w:tcW w:w="10971" w:type="dxa"/>
            <w:tcBorders>
              <w:top w:val="nil"/>
              <w:left w:val="nil"/>
              <w:bottom w:val="nil"/>
              <w:right w:val="nil"/>
            </w:tcBorders>
          </w:tcPr>
          <w:p w14:paraId="5CC9DBD4" w14:textId="77777777" w:rsidR="00961225" w:rsidRDefault="00000000">
            <w:pPr>
              <w:spacing w:before="240" w:after="240"/>
              <w:jc w:val="center"/>
              <w:rPr>
                <w:rFonts w:ascii="Arial" w:eastAsia="Arial" w:hAnsi="Arial" w:cs="Arial"/>
                <w:b/>
                <w:bCs/>
              </w:rPr>
            </w:pPr>
            <w:r>
              <w:rPr>
                <w:rFonts w:ascii="Arial" w:eastAsia="Arial" w:hAnsi="Arial" w:cs="Arial"/>
                <w:b/>
                <w:bCs/>
              </w:rPr>
              <w:t>6: Representation:</w:t>
            </w:r>
          </w:p>
        </w:tc>
      </w:tr>
    </w:tbl>
    <w:p w14:paraId="602E1A4A" w14:textId="77777777" w:rsidR="00961225" w:rsidRDefault="00961225">
      <w:pPr>
        <w:widowControl w:val="0"/>
        <w:pBdr>
          <w:top w:val="nil"/>
          <w:left w:val="nil"/>
          <w:bottom w:val="nil"/>
          <w:right w:val="nil"/>
          <w:between w:val="nil"/>
        </w:pBdr>
        <w:spacing w:line="276" w:lineRule="auto"/>
        <w:rPr>
          <w:rFonts w:ascii="Arial" w:eastAsia="Arial" w:hAnsi="Arial" w:cs="Arial"/>
          <w:b/>
          <w:bCs/>
        </w:rPr>
      </w:pPr>
    </w:p>
    <w:tbl>
      <w:tblPr>
        <w:tblStyle w:val="a3"/>
        <w:tblW w:w="10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055"/>
        <w:gridCol w:w="4369"/>
      </w:tblGrid>
      <w:tr w:rsidR="00961225" w14:paraId="74D22858" w14:textId="77777777">
        <w:tc>
          <w:tcPr>
            <w:tcW w:w="2790" w:type="dxa"/>
          </w:tcPr>
          <w:p w14:paraId="63B3712E" w14:textId="77777777" w:rsidR="00961225" w:rsidRDefault="00000000">
            <w:pPr>
              <w:spacing w:before="60" w:after="60" w:line="276" w:lineRule="auto"/>
              <w:rPr>
                <w:rFonts w:ascii="Arial" w:eastAsia="Arial" w:hAnsi="Arial" w:cs="Arial"/>
                <w:sz w:val="20"/>
                <w:szCs w:val="20"/>
              </w:rPr>
            </w:pPr>
            <w:bookmarkStart w:id="6" w:name="iqmkrhhb2npp" w:colFirst="0" w:colLast="0"/>
            <w:bookmarkEnd w:id="6"/>
            <w:r>
              <w:rPr>
                <w:rFonts w:ascii="Arial" w:eastAsia="Arial" w:hAnsi="Arial" w:cs="Arial"/>
                <w:sz w:val="20"/>
                <w:szCs w:val="20"/>
              </w:rPr>
              <w:t>☐ I wish to represent myself</w:t>
            </w:r>
          </w:p>
        </w:tc>
        <w:tc>
          <w:tcPr>
            <w:tcW w:w="3055" w:type="dxa"/>
          </w:tcPr>
          <w:p w14:paraId="7609EBEA" w14:textId="77777777" w:rsidR="00961225" w:rsidRDefault="00000000">
            <w:pPr>
              <w:spacing w:before="60" w:after="60" w:line="276" w:lineRule="auto"/>
              <w:rPr>
                <w:rFonts w:ascii="Arial" w:eastAsia="Arial" w:hAnsi="Arial" w:cs="Arial"/>
                <w:sz w:val="20"/>
                <w:szCs w:val="20"/>
              </w:rPr>
            </w:pPr>
            <w:r>
              <w:rPr>
                <w:rFonts w:ascii="Arial" w:eastAsia="Arial" w:hAnsi="Arial" w:cs="Arial"/>
                <w:sz w:val="20"/>
                <w:szCs w:val="20"/>
              </w:rPr>
              <w:t xml:space="preserve">Legal Counsel: </w:t>
            </w:r>
            <w:bookmarkStart w:id="7" w:name="20taxjcnb2rs" w:colFirst="0" w:colLast="0"/>
            <w:bookmarkEnd w:id="7"/>
            <w:r>
              <w:rPr>
                <w:rFonts w:ascii="Arial" w:eastAsia="Arial" w:hAnsi="Arial" w:cs="Arial"/>
                <w:sz w:val="20"/>
                <w:szCs w:val="20"/>
              </w:rPr>
              <w:t xml:space="preserve">☐ yes | </w:t>
            </w:r>
            <w:bookmarkStart w:id="8" w:name="6t60iforuijj" w:colFirst="0" w:colLast="0"/>
            <w:bookmarkEnd w:id="8"/>
            <w:r>
              <w:rPr>
                <w:rFonts w:ascii="Arial" w:eastAsia="Arial" w:hAnsi="Arial" w:cs="Arial"/>
                <w:sz w:val="20"/>
                <w:szCs w:val="20"/>
              </w:rPr>
              <w:t>☐ No</w:t>
            </w:r>
          </w:p>
        </w:tc>
        <w:tc>
          <w:tcPr>
            <w:tcW w:w="4369" w:type="dxa"/>
          </w:tcPr>
          <w:p w14:paraId="75AC7A06"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 I elect representation (fill out fields below)</w:t>
            </w:r>
          </w:p>
        </w:tc>
      </w:tr>
      <w:tr w:rsidR="00961225" w14:paraId="179923E3" w14:textId="77777777">
        <w:tc>
          <w:tcPr>
            <w:tcW w:w="2790" w:type="dxa"/>
          </w:tcPr>
          <w:p w14:paraId="3D62B506" w14:textId="77777777" w:rsidR="00961225"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Representative Name:</w:t>
            </w:r>
          </w:p>
        </w:tc>
        <w:tc>
          <w:tcPr>
            <w:tcW w:w="7424" w:type="dxa"/>
            <w:gridSpan w:val="2"/>
          </w:tcPr>
          <w:p w14:paraId="0EC7872B"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[representative name]</w:t>
            </w:r>
          </w:p>
        </w:tc>
      </w:tr>
      <w:tr w:rsidR="00961225" w14:paraId="30C2A30A" w14:textId="77777777">
        <w:tc>
          <w:tcPr>
            <w:tcW w:w="2790" w:type="dxa"/>
          </w:tcPr>
          <w:p w14:paraId="690275D5" w14:textId="77777777" w:rsidR="00961225"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Representative Address:</w:t>
            </w:r>
          </w:p>
        </w:tc>
        <w:tc>
          <w:tcPr>
            <w:tcW w:w="7424" w:type="dxa"/>
            <w:gridSpan w:val="2"/>
          </w:tcPr>
          <w:p w14:paraId="1E6F5954"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w:t>
            </w:r>
            <w:proofErr w:type="spellStart"/>
            <w:r>
              <w:rPr>
                <w:rFonts w:ascii="Arial" w:eastAsia="Arial" w:hAnsi="Arial" w:cs="Arial"/>
                <w:sz w:val="20"/>
                <w:szCs w:val="20"/>
                <w:u w:val="single"/>
              </w:rPr>
              <w:t>representaive</w:t>
            </w:r>
            <w:proofErr w:type="spellEnd"/>
            <w:r>
              <w:rPr>
                <w:rFonts w:ascii="Arial" w:eastAsia="Arial" w:hAnsi="Arial" w:cs="Arial"/>
                <w:sz w:val="20"/>
                <w:szCs w:val="20"/>
                <w:u w:val="single"/>
              </w:rPr>
              <w:t xml:space="preserve"> address]</w:t>
            </w:r>
          </w:p>
        </w:tc>
      </w:tr>
      <w:tr w:rsidR="00961225" w14:paraId="7BA3B182" w14:textId="77777777">
        <w:tc>
          <w:tcPr>
            <w:tcW w:w="2790" w:type="dxa"/>
          </w:tcPr>
          <w:p w14:paraId="35F580F6" w14:textId="77777777" w:rsidR="00961225" w:rsidRDefault="00000000">
            <w:pPr>
              <w:spacing w:before="60" w:after="60" w:line="276" w:lineRule="auto"/>
              <w:rPr>
                <w:rFonts w:ascii="Arial" w:eastAsia="Arial" w:hAnsi="Arial" w:cs="Arial"/>
                <w:sz w:val="20"/>
                <w:szCs w:val="20"/>
              </w:rPr>
            </w:pPr>
            <w:r>
              <w:rPr>
                <w:rFonts w:ascii="Arial" w:eastAsia="Arial" w:hAnsi="Arial" w:cs="Arial"/>
                <w:b/>
                <w:bCs/>
                <w:sz w:val="20"/>
                <w:szCs w:val="20"/>
              </w:rPr>
              <w:t>Representative Phone</w:t>
            </w:r>
            <w:r>
              <w:rPr>
                <w:rFonts w:ascii="Arial" w:eastAsia="Arial" w:hAnsi="Arial" w:cs="Arial"/>
                <w:sz w:val="20"/>
                <w:szCs w:val="20"/>
              </w:rPr>
              <w:t>:</w:t>
            </w:r>
          </w:p>
        </w:tc>
        <w:tc>
          <w:tcPr>
            <w:tcW w:w="7424" w:type="dxa"/>
            <w:gridSpan w:val="2"/>
          </w:tcPr>
          <w:p w14:paraId="26613E67"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[representative phone#]</w:t>
            </w:r>
          </w:p>
        </w:tc>
      </w:tr>
      <w:tr w:rsidR="00961225" w14:paraId="085C5744" w14:textId="77777777">
        <w:tc>
          <w:tcPr>
            <w:tcW w:w="2790" w:type="dxa"/>
            <w:tcBorders>
              <w:bottom w:val="single" w:sz="8" w:space="0" w:color="000000"/>
            </w:tcBorders>
          </w:tcPr>
          <w:p w14:paraId="51DDBBFD" w14:textId="77777777" w:rsidR="00961225" w:rsidRDefault="00000000">
            <w:pPr>
              <w:spacing w:before="60" w:after="60" w:line="276" w:lineRule="auto"/>
              <w:rPr>
                <w:rFonts w:ascii="Arial" w:eastAsia="Arial" w:hAnsi="Arial" w:cs="Arial"/>
                <w:sz w:val="20"/>
                <w:szCs w:val="20"/>
              </w:rPr>
            </w:pPr>
            <w:r>
              <w:rPr>
                <w:rFonts w:ascii="Arial" w:eastAsia="Arial" w:hAnsi="Arial" w:cs="Arial"/>
                <w:b/>
                <w:bCs/>
                <w:sz w:val="20"/>
                <w:szCs w:val="20"/>
              </w:rPr>
              <w:t>Representative email</w:t>
            </w:r>
            <w:r>
              <w:rPr>
                <w:rFonts w:ascii="Arial" w:eastAsia="Arial" w:hAnsi="Arial" w:cs="Arial"/>
                <w:sz w:val="20"/>
                <w:szCs w:val="20"/>
              </w:rPr>
              <w:t>:</w:t>
            </w:r>
          </w:p>
        </w:tc>
        <w:tc>
          <w:tcPr>
            <w:tcW w:w="7424" w:type="dxa"/>
            <w:gridSpan w:val="2"/>
            <w:tcBorders>
              <w:bottom w:val="single" w:sz="8" w:space="0" w:color="000000"/>
            </w:tcBorders>
          </w:tcPr>
          <w:p w14:paraId="4281CB2D"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[representative email]</w:t>
            </w:r>
          </w:p>
        </w:tc>
      </w:tr>
    </w:tbl>
    <w:p w14:paraId="598C7DFB" w14:textId="77777777" w:rsidR="00961225" w:rsidRDefault="00961225"/>
    <w:p w14:paraId="7DC9DB73" w14:textId="77777777" w:rsidR="00961225" w:rsidRDefault="00961225"/>
    <w:tbl>
      <w:tblPr>
        <w:tblStyle w:val="a4"/>
        <w:tblW w:w="10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45"/>
        <w:gridCol w:w="270"/>
        <w:gridCol w:w="4999"/>
      </w:tblGrid>
      <w:tr w:rsidR="00961225" w14:paraId="78F9B5FA" w14:textId="77777777">
        <w:tc>
          <w:tcPr>
            <w:tcW w:w="4945" w:type="dxa"/>
            <w:tcBorders>
              <w:bottom w:val="single" w:sz="4" w:space="0" w:color="000000"/>
            </w:tcBorders>
          </w:tcPr>
          <w:p w14:paraId="43F4BFBE" w14:textId="77777777" w:rsidR="00961225" w:rsidRDefault="00961225">
            <w:pPr>
              <w:spacing w:before="60" w:line="276" w:lineRule="auto"/>
              <w:jc w:val="center"/>
              <w:rPr>
                <w:rFonts w:ascii="Arial" w:eastAsia="Arial" w:hAnsi="Arial" w:cs="Arial"/>
                <w:sz w:val="20"/>
                <w:szCs w:val="20"/>
              </w:rPr>
            </w:pPr>
          </w:p>
        </w:tc>
        <w:tc>
          <w:tcPr>
            <w:tcW w:w="270" w:type="dxa"/>
          </w:tcPr>
          <w:p w14:paraId="1F6CA455" w14:textId="77777777" w:rsidR="00961225" w:rsidRDefault="00961225">
            <w:pPr>
              <w:spacing w:before="60" w:line="276" w:lineRule="auto"/>
              <w:jc w:val="center"/>
              <w:rPr>
                <w:rFonts w:ascii="Arial" w:eastAsia="Arial" w:hAnsi="Arial" w:cs="Arial"/>
                <w:sz w:val="20"/>
                <w:szCs w:val="20"/>
                <w:u w:val="single"/>
              </w:rPr>
            </w:pPr>
          </w:p>
        </w:tc>
        <w:tc>
          <w:tcPr>
            <w:tcW w:w="4999" w:type="dxa"/>
            <w:tcBorders>
              <w:bottom w:val="single" w:sz="4" w:space="0" w:color="000000"/>
            </w:tcBorders>
          </w:tcPr>
          <w:p w14:paraId="25E90F39" w14:textId="77777777" w:rsidR="00961225" w:rsidRDefault="00000000">
            <w:pPr>
              <w:spacing w:before="60" w:line="276" w:lineRule="auto"/>
              <w:jc w:val="center"/>
              <w:rPr>
                <w:rFonts w:ascii="Arial" w:eastAsia="Arial" w:hAnsi="Arial" w:cs="Arial"/>
                <w:sz w:val="20"/>
                <w:szCs w:val="20"/>
              </w:rPr>
            </w:pPr>
            <w:bookmarkStart w:id="9" w:name="dj433aubhnmf" w:colFirst="0" w:colLast="0"/>
            <w:bookmarkEnd w:id="9"/>
            <w:r>
              <w:rPr>
                <w:rFonts w:ascii="Arial" w:eastAsia="Arial" w:hAnsi="Arial" w:cs="Arial"/>
                <w:sz w:val="20"/>
                <w:szCs w:val="20"/>
              </w:rPr>
              <w:t>[enter date]</w:t>
            </w:r>
          </w:p>
        </w:tc>
      </w:tr>
      <w:tr w:rsidR="00961225" w14:paraId="280DB6B0" w14:textId="77777777">
        <w:tc>
          <w:tcPr>
            <w:tcW w:w="4945" w:type="dxa"/>
            <w:tcBorders>
              <w:top w:val="single" w:sz="4" w:space="0" w:color="000000"/>
            </w:tcBorders>
          </w:tcPr>
          <w:p w14:paraId="1EC72179" w14:textId="77777777" w:rsidR="00961225" w:rsidRDefault="00000000">
            <w:pPr>
              <w:spacing w:before="60" w:after="60" w:line="276" w:lineRule="auto"/>
              <w:jc w:val="center"/>
              <w:rPr>
                <w:rFonts w:ascii="Arial" w:eastAsia="Arial" w:hAnsi="Arial" w:cs="Arial"/>
                <w:sz w:val="20"/>
                <w:szCs w:val="20"/>
              </w:rPr>
            </w:pPr>
            <w:r>
              <w:rPr>
                <w:rFonts w:ascii="Arial" w:eastAsia="Arial" w:hAnsi="Arial" w:cs="Arial"/>
                <w:sz w:val="20"/>
                <w:szCs w:val="20"/>
              </w:rPr>
              <w:t>Employee Signature</w:t>
            </w:r>
          </w:p>
        </w:tc>
        <w:tc>
          <w:tcPr>
            <w:tcW w:w="270" w:type="dxa"/>
          </w:tcPr>
          <w:p w14:paraId="585BD6C7" w14:textId="77777777" w:rsidR="00961225" w:rsidRDefault="00961225">
            <w:pPr>
              <w:spacing w:before="60" w:after="60" w:line="276" w:lineRule="auto"/>
              <w:jc w:val="center"/>
              <w:rPr>
                <w:rFonts w:ascii="Arial" w:eastAsia="Arial" w:hAnsi="Arial" w:cs="Arial"/>
                <w:sz w:val="20"/>
                <w:szCs w:val="20"/>
              </w:rPr>
            </w:pPr>
          </w:p>
        </w:tc>
        <w:tc>
          <w:tcPr>
            <w:tcW w:w="4999" w:type="dxa"/>
            <w:tcBorders>
              <w:top w:val="single" w:sz="4" w:space="0" w:color="000000"/>
            </w:tcBorders>
          </w:tcPr>
          <w:p w14:paraId="564B767E" w14:textId="77777777" w:rsidR="00961225" w:rsidRDefault="00000000">
            <w:pPr>
              <w:spacing w:before="60" w:after="60" w:line="276" w:lineRule="auto"/>
              <w:jc w:val="center"/>
              <w:rPr>
                <w:rFonts w:ascii="Arial" w:eastAsia="Arial" w:hAnsi="Arial" w:cs="Arial"/>
                <w:sz w:val="20"/>
                <w:szCs w:val="20"/>
              </w:rPr>
            </w:pPr>
            <w:r>
              <w:rPr>
                <w:rFonts w:ascii="Arial" w:eastAsia="Arial" w:hAnsi="Arial" w:cs="Arial"/>
                <w:sz w:val="20"/>
                <w:szCs w:val="20"/>
              </w:rPr>
              <w:t>Date</w:t>
            </w:r>
          </w:p>
        </w:tc>
      </w:tr>
    </w:tbl>
    <w:p w14:paraId="31263B88" w14:textId="77777777" w:rsidR="00961225" w:rsidRDefault="00961225"/>
    <w:p w14:paraId="22C68FB9" w14:textId="77777777" w:rsidR="00961225" w:rsidRDefault="00961225">
      <w:pPr>
        <w:rPr>
          <w:rFonts w:ascii="Helvetica Neue" w:eastAsia="Helvetica Neue" w:hAnsi="Helvetica Neue" w:cs="Helvetica Neue"/>
          <w:sz w:val="8"/>
          <w:szCs w:val="8"/>
        </w:rPr>
      </w:pPr>
    </w:p>
    <w:tbl>
      <w:tblPr>
        <w:tblStyle w:val="a5"/>
        <w:tblW w:w="10080" w:type="dxa"/>
        <w:tblInd w:w="-5" w:type="dxa"/>
        <w:tblBorders>
          <w:top w:val="single" w:sz="2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1553"/>
        <w:gridCol w:w="4207"/>
        <w:gridCol w:w="1710"/>
        <w:gridCol w:w="2610"/>
      </w:tblGrid>
      <w:tr w:rsidR="00961225" w14:paraId="12234E0C" w14:textId="77777777">
        <w:tc>
          <w:tcPr>
            <w:tcW w:w="10080" w:type="dxa"/>
            <w:gridSpan w:val="4"/>
            <w:tcBorders>
              <w:top w:val="single" w:sz="24" w:space="0" w:color="000000"/>
              <w:bottom w:val="single" w:sz="4" w:space="0" w:color="000000"/>
            </w:tcBorders>
          </w:tcPr>
          <w:p w14:paraId="36847257" w14:textId="77777777" w:rsidR="00961225" w:rsidRDefault="00000000">
            <w:pPr>
              <w:spacing w:before="120" w:after="120"/>
              <w:jc w:val="center"/>
              <w:rPr>
                <w:rFonts w:ascii="Arial" w:eastAsia="Arial" w:hAnsi="Arial" w:cs="Arial"/>
                <w:b/>
                <w:bCs/>
              </w:rPr>
            </w:pPr>
            <w:r>
              <w:rPr>
                <w:rFonts w:ascii="Arial" w:eastAsia="Arial" w:hAnsi="Arial" w:cs="Arial"/>
                <w:b/>
                <w:bCs/>
              </w:rPr>
              <w:t>For Grievance Liaison Use Only</w:t>
            </w:r>
          </w:p>
        </w:tc>
      </w:tr>
      <w:tr w:rsidR="00961225" w14:paraId="67FC4980" w14:textId="77777777">
        <w:tc>
          <w:tcPr>
            <w:tcW w:w="1553" w:type="dxa"/>
            <w:vMerge w:val="restart"/>
            <w:tcBorders>
              <w:top w:val="single" w:sz="4" w:space="0" w:color="000000"/>
            </w:tcBorders>
          </w:tcPr>
          <w:p w14:paraId="6F75DF0C"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Date Received</w:t>
            </w:r>
          </w:p>
          <w:p w14:paraId="17FAD482" w14:textId="77777777" w:rsidR="00961225" w:rsidRDefault="00000000">
            <w:pPr>
              <w:spacing w:after="120"/>
              <w:jc w:val="center"/>
              <w:rPr>
                <w:rFonts w:ascii="Arial" w:eastAsia="Arial" w:hAnsi="Arial" w:cs="Arial"/>
                <w:b/>
                <w:bCs/>
                <w:sz w:val="20"/>
                <w:szCs w:val="20"/>
              </w:rPr>
            </w:pPr>
            <w:r>
              <w:rPr>
                <w:rFonts w:ascii="Arial" w:eastAsia="Arial" w:hAnsi="Arial" w:cs="Arial"/>
                <w:sz w:val="20"/>
                <w:szCs w:val="20"/>
                <w:u w:val="single"/>
              </w:rPr>
              <w:t xml:space="preserve">[date </w:t>
            </w:r>
            <w:proofErr w:type="spellStart"/>
            <w:r>
              <w:rPr>
                <w:rFonts w:ascii="Arial" w:eastAsia="Arial" w:hAnsi="Arial" w:cs="Arial"/>
                <w:sz w:val="20"/>
                <w:szCs w:val="20"/>
                <w:u w:val="single"/>
              </w:rPr>
              <w:t>recieved</w:t>
            </w:r>
            <w:proofErr w:type="spellEnd"/>
            <w:r>
              <w:rPr>
                <w:rFonts w:ascii="Arial" w:eastAsia="Arial" w:hAnsi="Arial" w:cs="Arial"/>
                <w:sz w:val="20"/>
                <w:szCs w:val="20"/>
                <w:u w:val="single"/>
              </w:rPr>
              <w:t>]</w:t>
            </w:r>
          </w:p>
        </w:tc>
        <w:tc>
          <w:tcPr>
            <w:tcW w:w="4207" w:type="dxa"/>
            <w:tcBorders>
              <w:top w:val="single" w:sz="4" w:space="0" w:color="000000"/>
              <w:bottom w:val="nil"/>
            </w:tcBorders>
          </w:tcPr>
          <w:p w14:paraId="0CB75087"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 xml:space="preserve">Completion of the form and </w:t>
            </w:r>
            <w:r>
              <w:rPr>
                <w:rFonts w:ascii="Arial" w:eastAsia="Arial" w:hAnsi="Arial" w:cs="Arial"/>
                <w:b/>
                <w:bCs/>
                <w:sz w:val="20"/>
                <w:szCs w:val="20"/>
              </w:rPr>
              <w:br/>
              <w:t>Complaint Status</w:t>
            </w:r>
          </w:p>
          <w:p w14:paraId="6F990197" w14:textId="77777777" w:rsidR="00961225" w:rsidRDefault="00000000">
            <w:pPr>
              <w:spacing w:after="120"/>
              <w:rPr>
                <w:rFonts w:ascii="Arial" w:eastAsia="Arial" w:hAnsi="Arial" w:cs="Arial"/>
                <w:b/>
                <w:bCs/>
                <w:sz w:val="20"/>
                <w:szCs w:val="20"/>
              </w:rPr>
            </w:pPr>
            <w:bookmarkStart w:id="10" w:name="t00107n61cv9" w:colFirst="0" w:colLast="0"/>
            <w:bookmarkEnd w:id="10"/>
            <w:r>
              <w:rPr>
                <w:rFonts w:ascii="Arial" w:eastAsia="Arial" w:hAnsi="Arial" w:cs="Arial"/>
                <w:b/>
                <w:bCs/>
                <w:sz w:val="20"/>
                <w:szCs w:val="20"/>
              </w:rPr>
              <w:t xml:space="preserve">☐ </w:t>
            </w:r>
            <w:r>
              <w:rPr>
                <w:rFonts w:ascii="Arial" w:eastAsia="Arial" w:hAnsi="Arial" w:cs="Arial"/>
                <w:sz w:val="20"/>
                <w:szCs w:val="20"/>
              </w:rPr>
              <w:t xml:space="preserve">Complete:  </w:t>
            </w:r>
            <w:bookmarkStart w:id="11" w:name="vwzysoe3qodw" w:colFirst="0" w:colLast="0"/>
            <w:bookmarkEnd w:id="11"/>
            <w:r>
              <w:rPr>
                <w:rFonts w:ascii="Arial" w:eastAsia="Arial" w:hAnsi="Arial" w:cs="Arial"/>
                <w:sz w:val="20"/>
                <w:szCs w:val="20"/>
              </w:rPr>
              <w:t xml:space="preserve">☐ Accept   </w:t>
            </w:r>
            <w:bookmarkStart w:id="12" w:name="f5d0nb601x2y" w:colFirst="0" w:colLast="0"/>
            <w:bookmarkEnd w:id="12"/>
            <w:r>
              <w:rPr>
                <w:rFonts w:ascii="Arial" w:eastAsia="Arial" w:hAnsi="Arial" w:cs="Arial"/>
                <w:sz w:val="20"/>
                <w:szCs w:val="20"/>
              </w:rPr>
              <w:t>☐ Reject</w:t>
            </w:r>
          </w:p>
        </w:tc>
        <w:tc>
          <w:tcPr>
            <w:tcW w:w="1710" w:type="dxa"/>
            <w:vMerge w:val="restart"/>
            <w:tcBorders>
              <w:top w:val="single" w:sz="4" w:space="0" w:color="000000"/>
            </w:tcBorders>
          </w:tcPr>
          <w:p w14:paraId="5BDEE0AF"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Step II Reviewer</w:t>
            </w:r>
          </w:p>
          <w:p w14:paraId="105E89E5" w14:textId="77777777" w:rsidR="00961225" w:rsidRDefault="00000000">
            <w:pPr>
              <w:spacing w:after="120"/>
              <w:jc w:val="center"/>
              <w:rPr>
                <w:rFonts w:ascii="Arial" w:eastAsia="Arial" w:hAnsi="Arial" w:cs="Arial"/>
                <w:b/>
                <w:bCs/>
                <w:sz w:val="20"/>
                <w:szCs w:val="20"/>
              </w:rPr>
            </w:pPr>
            <w:r>
              <w:rPr>
                <w:rFonts w:ascii="Arial" w:eastAsia="Arial" w:hAnsi="Arial" w:cs="Arial"/>
                <w:sz w:val="20"/>
                <w:szCs w:val="20"/>
                <w:u w:val="single"/>
              </w:rPr>
              <w:t>[step II reviewer]</w:t>
            </w:r>
          </w:p>
        </w:tc>
        <w:tc>
          <w:tcPr>
            <w:tcW w:w="2610" w:type="dxa"/>
            <w:vMerge w:val="restart"/>
            <w:tcBorders>
              <w:top w:val="single" w:sz="4" w:space="0" w:color="000000"/>
            </w:tcBorders>
          </w:tcPr>
          <w:p w14:paraId="15DCD463"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 xml:space="preserve">Step II Written Response </w:t>
            </w:r>
            <w:r>
              <w:rPr>
                <w:rFonts w:ascii="Arial" w:eastAsia="Arial" w:hAnsi="Arial" w:cs="Arial"/>
                <w:b/>
                <w:bCs/>
                <w:sz w:val="20"/>
                <w:szCs w:val="20"/>
              </w:rPr>
              <w:br/>
              <w:t>Due date*</w:t>
            </w:r>
          </w:p>
          <w:p w14:paraId="53CC844C" w14:textId="77777777" w:rsidR="00961225" w:rsidRDefault="00000000">
            <w:pPr>
              <w:spacing w:after="120"/>
              <w:jc w:val="center"/>
              <w:rPr>
                <w:rFonts w:ascii="Arial" w:eastAsia="Arial" w:hAnsi="Arial" w:cs="Arial"/>
                <w:b/>
                <w:bCs/>
                <w:sz w:val="20"/>
                <w:szCs w:val="20"/>
              </w:rPr>
            </w:pPr>
            <w:r>
              <w:rPr>
                <w:rFonts w:ascii="Arial" w:eastAsia="Arial" w:hAnsi="Arial" w:cs="Arial"/>
                <w:sz w:val="20"/>
                <w:szCs w:val="20"/>
                <w:u w:val="single"/>
              </w:rPr>
              <w:t>[response due date]</w:t>
            </w:r>
          </w:p>
        </w:tc>
      </w:tr>
      <w:tr w:rsidR="00961225" w14:paraId="780D6D19" w14:textId="77777777">
        <w:tc>
          <w:tcPr>
            <w:tcW w:w="1553" w:type="dxa"/>
            <w:vMerge/>
            <w:tcBorders>
              <w:top w:val="single" w:sz="4" w:space="0" w:color="000000"/>
            </w:tcBorders>
          </w:tcPr>
          <w:p w14:paraId="549C90EF" w14:textId="77777777" w:rsidR="00961225" w:rsidRDefault="00961225">
            <w:pPr>
              <w:widowControl w:val="0"/>
              <w:pBdr>
                <w:top w:val="nil"/>
                <w:left w:val="nil"/>
                <w:bottom w:val="nil"/>
                <w:right w:val="nil"/>
                <w:between w:val="nil"/>
              </w:pBdr>
              <w:spacing w:line="276" w:lineRule="auto"/>
              <w:rPr>
                <w:rFonts w:ascii="Arial" w:eastAsia="Arial" w:hAnsi="Arial" w:cs="Arial"/>
                <w:b/>
                <w:bCs/>
                <w:sz w:val="20"/>
                <w:szCs w:val="20"/>
              </w:rPr>
            </w:pPr>
          </w:p>
        </w:tc>
        <w:tc>
          <w:tcPr>
            <w:tcW w:w="4207" w:type="dxa"/>
            <w:tcBorders>
              <w:top w:val="nil"/>
              <w:bottom w:val="single" w:sz="4" w:space="0" w:color="000000"/>
            </w:tcBorders>
          </w:tcPr>
          <w:p w14:paraId="15710E13" w14:textId="77777777" w:rsidR="00961225" w:rsidRDefault="00000000">
            <w:pPr>
              <w:spacing w:after="120"/>
              <w:rPr>
                <w:rFonts w:ascii="Arial" w:eastAsia="Arial" w:hAnsi="Arial" w:cs="Arial"/>
                <w:sz w:val="20"/>
                <w:szCs w:val="20"/>
              </w:rPr>
            </w:pPr>
            <w:bookmarkStart w:id="13" w:name="aicpmlxik814" w:colFirst="0" w:colLast="0"/>
            <w:bookmarkEnd w:id="13"/>
            <w:r>
              <w:rPr>
                <w:rFonts w:ascii="Arial" w:eastAsia="Arial" w:hAnsi="Arial" w:cs="Arial"/>
                <w:b/>
                <w:bCs/>
                <w:sz w:val="20"/>
                <w:szCs w:val="20"/>
              </w:rPr>
              <w:t xml:space="preserve">☐ </w:t>
            </w:r>
            <w:r>
              <w:rPr>
                <w:rFonts w:ascii="Arial" w:eastAsia="Arial" w:hAnsi="Arial" w:cs="Arial"/>
                <w:sz w:val="20"/>
                <w:szCs w:val="20"/>
              </w:rPr>
              <w:t xml:space="preserve">Incomplete  </w:t>
            </w:r>
          </w:p>
          <w:p w14:paraId="2D359BF0" w14:textId="77777777" w:rsidR="00961225" w:rsidRDefault="00000000">
            <w:pPr>
              <w:spacing w:after="120"/>
              <w:ind w:left="252"/>
              <w:rPr>
                <w:rFonts w:ascii="Arial" w:eastAsia="Arial" w:hAnsi="Arial" w:cs="Arial"/>
                <w:sz w:val="20"/>
                <w:szCs w:val="20"/>
              </w:rPr>
            </w:pPr>
            <w:r>
              <w:rPr>
                <w:rFonts w:ascii="Arial" w:eastAsia="Arial" w:hAnsi="Arial" w:cs="Arial"/>
                <w:sz w:val="20"/>
                <w:szCs w:val="20"/>
              </w:rPr>
              <w:t xml:space="preserve">Date of request for additional information: </w:t>
            </w:r>
            <w:r>
              <w:rPr>
                <w:rFonts w:ascii="Arial" w:eastAsia="Arial" w:hAnsi="Arial" w:cs="Arial"/>
                <w:sz w:val="20"/>
                <w:szCs w:val="20"/>
              </w:rPr>
              <w:br/>
            </w:r>
            <w:bookmarkStart w:id="14" w:name="h1kbxctnri96" w:colFirst="0" w:colLast="0"/>
            <w:bookmarkEnd w:id="14"/>
            <w:r>
              <w:rPr>
                <w:rFonts w:ascii="Arial" w:eastAsia="Arial" w:hAnsi="Arial" w:cs="Arial"/>
                <w:sz w:val="20"/>
                <w:szCs w:val="20"/>
                <w:u w:val="single"/>
              </w:rPr>
              <w:t>[date of request]</w:t>
            </w:r>
          </w:p>
          <w:p w14:paraId="7CAC0007" w14:textId="77777777" w:rsidR="00961225" w:rsidRDefault="00000000">
            <w:pPr>
              <w:spacing w:after="120"/>
              <w:ind w:left="252"/>
              <w:rPr>
                <w:rFonts w:ascii="Arial" w:eastAsia="Arial" w:hAnsi="Arial" w:cs="Arial"/>
                <w:b/>
                <w:bCs/>
                <w:sz w:val="20"/>
                <w:szCs w:val="20"/>
              </w:rPr>
            </w:pPr>
            <w:r>
              <w:rPr>
                <w:rFonts w:ascii="Arial" w:eastAsia="Arial" w:hAnsi="Arial" w:cs="Arial"/>
                <w:sz w:val="20"/>
                <w:szCs w:val="20"/>
              </w:rPr>
              <w:t xml:space="preserve">Additional Info Due Date: </w:t>
            </w:r>
            <w:r>
              <w:rPr>
                <w:rFonts w:ascii="Arial" w:eastAsia="Arial" w:hAnsi="Arial" w:cs="Arial"/>
                <w:sz w:val="20"/>
                <w:szCs w:val="20"/>
              </w:rPr>
              <w:br/>
            </w:r>
            <w:r>
              <w:rPr>
                <w:rFonts w:ascii="Arial" w:eastAsia="Arial" w:hAnsi="Arial" w:cs="Arial"/>
                <w:sz w:val="20"/>
                <w:szCs w:val="20"/>
                <w:u w:val="single"/>
              </w:rPr>
              <w:t>[additional due date]</w:t>
            </w:r>
          </w:p>
        </w:tc>
        <w:tc>
          <w:tcPr>
            <w:tcW w:w="1710" w:type="dxa"/>
            <w:vMerge/>
            <w:tcBorders>
              <w:top w:val="single" w:sz="4" w:space="0" w:color="000000"/>
            </w:tcBorders>
          </w:tcPr>
          <w:p w14:paraId="6D8A156F" w14:textId="77777777" w:rsidR="00961225" w:rsidRDefault="00961225">
            <w:pPr>
              <w:widowControl w:val="0"/>
              <w:pBdr>
                <w:top w:val="nil"/>
                <w:left w:val="nil"/>
                <w:bottom w:val="nil"/>
                <w:right w:val="nil"/>
                <w:between w:val="nil"/>
              </w:pBdr>
              <w:spacing w:line="276" w:lineRule="auto"/>
              <w:rPr>
                <w:rFonts w:ascii="Arial" w:eastAsia="Arial" w:hAnsi="Arial" w:cs="Arial"/>
                <w:b/>
                <w:bCs/>
                <w:sz w:val="20"/>
                <w:szCs w:val="20"/>
              </w:rPr>
            </w:pPr>
          </w:p>
        </w:tc>
        <w:tc>
          <w:tcPr>
            <w:tcW w:w="2610" w:type="dxa"/>
            <w:vMerge/>
            <w:tcBorders>
              <w:top w:val="single" w:sz="4" w:space="0" w:color="000000"/>
            </w:tcBorders>
          </w:tcPr>
          <w:p w14:paraId="65653E21" w14:textId="77777777" w:rsidR="00961225" w:rsidRDefault="00961225">
            <w:pPr>
              <w:widowControl w:val="0"/>
              <w:pBdr>
                <w:top w:val="nil"/>
                <w:left w:val="nil"/>
                <w:bottom w:val="nil"/>
                <w:right w:val="nil"/>
                <w:between w:val="nil"/>
              </w:pBdr>
              <w:spacing w:line="276" w:lineRule="auto"/>
              <w:rPr>
                <w:rFonts w:ascii="Arial" w:eastAsia="Arial" w:hAnsi="Arial" w:cs="Arial"/>
                <w:b/>
                <w:bCs/>
                <w:sz w:val="20"/>
                <w:szCs w:val="20"/>
              </w:rPr>
            </w:pPr>
          </w:p>
        </w:tc>
      </w:tr>
    </w:tbl>
    <w:p w14:paraId="361F549D" w14:textId="77777777" w:rsidR="00961225" w:rsidRDefault="00961225">
      <w:pPr>
        <w:ind w:left="-360"/>
        <w:rPr>
          <w:rFonts w:ascii="Helvetica Neue" w:eastAsia="Helvetica Neue" w:hAnsi="Helvetica Neue" w:cs="Helvetica Neue"/>
          <w:i/>
          <w:iCs/>
          <w:sz w:val="14"/>
          <w:szCs w:val="14"/>
        </w:rPr>
      </w:pPr>
    </w:p>
    <w:p w14:paraId="6AFDE087" w14:textId="77777777" w:rsidR="00961225" w:rsidRDefault="00000000">
      <w:pPr>
        <w:ind w:left="-360"/>
        <w:jc w:val="center"/>
        <w:rPr>
          <w:rFonts w:ascii="Arial" w:eastAsia="Arial" w:hAnsi="Arial" w:cs="Arial"/>
          <w:b/>
          <w:bCs/>
          <w:sz w:val="20"/>
          <w:szCs w:val="20"/>
        </w:rPr>
      </w:pPr>
      <w:r>
        <w:rPr>
          <w:rFonts w:ascii="Arial" w:eastAsia="Arial" w:hAnsi="Arial" w:cs="Arial"/>
          <w:b/>
          <w:bCs/>
          <w:sz w:val="20"/>
          <w:szCs w:val="20"/>
        </w:rPr>
        <w:t>*Attach Step II written response to form at the conclusion of the Step II process.</w:t>
      </w:r>
    </w:p>
    <w:p w14:paraId="289B7E8D" w14:textId="77777777" w:rsidR="00961225" w:rsidRDefault="00000000">
      <w:pPr>
        <w:ind w:left="-360"/>
        <w:rPr>
          <w:rFonts w:ascii="Helvetica Neue" w:eastAsia="Helvetica Neue" w:hAnsi="Helvetica Neue" w:cs="Helvetica Neue"/>
          <w:b/>
          <w:bCs/>
          <w:sz w:val="17"/>
          <w:szCs w:val="17"/>
          <w:u w:val="single"/>
        </w:rPr>
      </w:pPr>
      <w:r>
        <w:br w:type="page"/>
      </w:r>
    </w:p>
    <w:p w14:paraId="7052A316" w14:textId="77777777" w:rsidR="00961225" w:rsidRDefault="00000000">
      <w:pPr>
        <w:spacing w:after="240"/>
        <w:ind w:left="-360"/>
        <w:jc w:val="center"/>
        <w:rPr>
          <w:rFonts w:ascii="Arial" w:eastAsia="Arial" w:hAnsi="Arial" w:cs="Arial"/>
          <w:b/>
          <w:bCs/>
        </w:rPr>
      </w:pPr>
      <w:r>
        <w:rPr>
          <w:rFonts w:ascii="Arial" w:eastAsia="Arial" w:hAnsi="Arial" w:cs="Arial"/>
          <w:b/>
          <w:bCs/>
        </w:rPr>
        <w:lastRenderedPageBreak/>
        <w:t>APPENDIX D</w:t>
      </w:r>
      <w:r>
        <w:rPr>
          <w:rFonts w:ascii="Arial" w:eastAsia="Arial" w:hAnsi="Arial" w:cs="Arial"/>
          <w:b/>
          <w:bCs/>
        </w:rPr>
        <w:br/>
        <w:t>Step III Formal Written Grievance Appeal</w:t>
      </w:r>
      <w:r>
        <w:rPr>
          <w:noProof/>
        </w:rPr>
        <mc:AlternateContent>
          <mc:Choice Requires="wpg">
            <w:drawing>
              <wp:anchor distT="0" distB="0" distL="114300" distR="114300" simplePos="0" relativeHeight="251660288" behindDoc="0" locked="0" layoutInCell="1" hidden="0" allowOverlap="1" wp14:anchorId="24D1CA6D" wp14:editId="1F4F7D6F">
                <wp:simplePos x="0" y="0"/>
                <wp:positionH relativeFrom="column">
                  <wp:posOffset>1</wp:posOffset>
                </wp:positionH>
                <wp:positionV relativeFrom="paragraph">
                  <wp:posOffset>446405</wp:posOffset>
                </wp:positionV>
                <wp:extent cx="6515100" cy="12700"/>
                <wp:effectExtent l="0" t="0" r="0" b="0"/>
                <wp:wrapNone/>
                <wp:docPr id="2" name="Straight Arrow Connector 2" descr="Decorative line separator"/>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12700"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446405</wp:posOffset>
                </wp:positionV>
                <wp:extent cx="6515100" cy="12700"/>
                <wp:effectExtent b="0" l="0" r="0" t="0"/>
                <wp:wrapNone/>
                <wp:docPr descr="Decorative line separator" id="2" name="image2.png"/>
                <a:graphic>
                  <a:graphicData uri="http://schemas.openxmlformats.org/drawingml/2006/picture">
                    <pic:pic>
                      <pic:nvPicPr>
                        <pic:cNvPr descr="Decorative line separator" id="0" name="image2.png"/>
                        <pic:cNvPicPr preferRelativeResize="0"/>
                      </pic:nvPicPr>
                      <pic:blipFill>
                        <a:blip r:embed="rId7"/>
                        <a:srcRect/>
                        <a:stretch>
                          <a:fillRect/>
                        </a:stretch>
                      </pic:blipFill>
                      <pic:spPr>
                        <a:xfrm>
                          <a:off x="0" y="0"/>
                          <a:ext cx="6515100" cy="12700"/>
                        </a:xfrm>
                        <a:prstGeom prst="rect"/>
                        <a:ln/>
                      </pic:spPr>
                    </pic:pic>
                  </a:graphicData>
                </a:graphic>
              </wp:anchor>
            </w:drawing>
          </mc:Fallback>
        </mc:AlternateContent>
      </w:r>
    </w:p>
    <w:p w14:paraId="2D478837" w14:textId="77777777" w:rsidR="00961225" w:rsidRDefault="00000000">
      <w:pPr>
        <w:spacing w:after="120" w:line="276" w:lineRule="auto"/>
        <w:rPr>
          <w:rFonts w:ascii="Arial" w:eastAsia="Arial" w:hAnsi="Arial" w:cs="Arial"/>
          <w:color w:val="000000"/>
          <w:sz w:val="20"/>
          <w:szCs w:val="20"/>
        </w:rPr>
      </w:pPr>
      <w:r>
        <w:rPr>
          <w:rFonts w:ascii="Arial" w:eastAsia="Arial" w:hAnsi="Arial" w:cs="Arial"/>
          <w:b/>
          <w:bCs/>
          <w:sz w:val="20"/>
          <w:szCs w:val="20"/>
        </w:rPr>
        <w:t xml:space="preserve">Instruction: </w:t>
      </w:r>
      <w:r>
        <w:rPr>
          <w:rFonts w:ascii="Arial" w:eastAsia="Arial" w:hAnsi="Arial" w:cs="Arial"/>
          <w:sz w:val="20"/>
          <w:szCs w:val="20"/>
        </w:rPr>
        <w:t>The grievance form</w:t>
      </w:r>
      <w:r>
        <w:rPr>
          <w:rFonts w:ascii="Arial" w:eastAsia="Arial" w:hAnsi="Arial" w:cs="Arial"/>
          <w:b/>
          <w:bCs/>
          <w:sz w:val="20"/>
          <w:szCs w:val="20"/>
        </w:rPr>
        <w:t xml:space="preserve"> </w:t>
      </w:r>
      <w:r>
        <w:rPr>
          <w:rFonts w:ascii="Arial" w:eastAsia="Arial" w:hAnsi="Arial" w:cs="Arial"/>
          <w:sz w:val="20"/>
          <w:szCs w:val="20"/>
        </w:rPr>
        <w:t xml:space="preserve">should be submitted to the Grievance Liaison, UCR Employee and Labor Relations Office, 900 University Avenue, Hinderaker Hall, Riverside, CA 92521. Attach additional pages if necessary. Consult </w:t>
      </w:r>
      <w:hyperlink r:id="rId13">
        <w:r>
          <w:rPr>
            <w:rFonts w:ascii="Arial" w:eastAsia="Arial" w:hAnsi="Arial" w:cs="Arial"/>
            <w:color w:val="0000FF"/>
            <w:sz w:val="20"/>
            <w:szCs w:val="20"/>
            <w:u w:val="single"/>
          </w:rPr>
          <w:t>the Academic Personnel Manual (APM) Section 140</w:t>
        </w:r>
      </w:hyperlink>
      <w:r>
        <w:rPr>
          <w:rFonts w:ascii="Arial" w:eastAsia="Arial" w:hAnsi="Arial" w:cs="Arial"/>
          <w:sz w:val="20"/>
          <w:szCs w:val="20"/>
        </w:rPr>
        <w:t xml:space="preserve"> and UCR grievance procedures for non-Senate academic appointees.  This form must be submitted within </w:t>
      </w:r>
      <w:r>
        <w:rPr>
          <w:rFonts w:ascii="Arial" w:eastAsia="Arial" w:hAnsi="Arial" w:cs="Arial"/>
          <w:b/>
          <w:bCs/>
          <w:color w:val="000000"/>
          <w:sz w:val="20"/>
          <w:szCs w:val="20"/>
        </w:rPr>
        <w:t>15 calendar days from the date on which the Step II response was dated</w:t>
      </w:r>
      <w:r>
        <w:rPr>
          <w:rFonts w:ascii="Arial" w:eastAsia="Arial" w:hAnsi="Arial" w:cs="Arial"/>
          <w:color w:val="000000"/>
          <w:sz w:val="20"/>
          <w:szCs w:val="20"/>
        </w:rPr>
        <w:t xml:space="preserve">.  </w:t>
      </w:r>
    </w:p>
    <w:p w14:paraId="2C417E2C" w14:textId="77777777" w:rsidR="00961225" w:rsidRDefault="00000000">
      <w:pPr>
        <w:spacing w:after="120" w:line="276" w:lineRule="auto"/>
        <w:rPr>
          <w:rFonts w:ascii="Arial" w:eastAsia="Arial" w:hAnsi="Arial" w:cs="Arial"/>
          <w:sz w:val="20"/>
          <w:szCs w:val="20"/>
        </w:rPr>
      </w:pPr>
      <w:r>
        <w:rPr>
          <w:rFonts w:ascii="Arial" w:eastAsia="Arial" w:hAnsi="Arial" w:cs="Arial"/>
          <w:sz w:val="20"/>
          <w:szCs w:val="20"/>
        </w:rPr>
        <w:t xml:space="preserve">All formal grievance appeals will be subject to Step </w:t>
      </w:r>
      <w:r>
        <w:rPr>
          <w:rFonts w:ascii="Arial" w:eastAsia="Arial" w:hAnsi="Arial" w:cs="Arial"/>
          <w:color w:val="000000"/>
          <w:sz w:val="20"/>
          <w:szCs w:val="20"/>
        </w:rPr>
        <w:t xml:space="preserve">III-A </w:t>
      </w:r>
      <w:r>
        <w:rPr>
          <w:rFonts w:ascii="Arial" w:eastAsia="Arial" w:hAnsi="Arial" w:cs="Arial"/>
          <w:sz w:val="20"/>
          <w:szCs w:val="20"/>
        </w:rPr>
        <w:t xml:space="preserve">administrative consideration unless there is a written request for Step III-B hearing consideration and if the issue(s) appealed are subject to the Step III-B hearing consideration.  </w:t>
      </w:r>
    </w:p>
    <w:tbl>
      <w:tblPr>
        <w:tblStyle w:val="a6"/>
        <w:tblW w:w="10620"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1620"/>
        <w:gridCol w:w="1265"/>
        <w:gridCol w:w="715"/>
        <w:gridCol w:w="1350"/>
        <w:gridCol w:w="900"/>
        <w:gridCol w:w="1620"/>
        <w:gridCol w:w="375"/>
        <w:gridCol w:w="1155"/>
        <w:gridCol w:w="1620"/>
      </w:tblGrid>
      <w:tr w:rsidR="00961225" w14:paraId="49689B53" w14:textId="77777777">
        <w:tc>
          <w:tcPr>
            <w:tcW w:w="1620" w:type="dxa"/>
          </w:tcPr>
          <w:p w14:paraId="67922FCE" w14:textId="77777777" w:rsidR="00961225" w:rsidRDefault="00000000">
            <w:pPr>
              <w:tabs>
                <w:tab w:val="left" w:pos="720"/>
              </w:tabs>
              <w:spacing w:before="60" w:after="60" w:line="276" w:lineRule="auto"/>
              <w:jc w:val="right"/>
              <w:rPr>
                <w:rFonts w:ascii="Arial" w:eastAsia="Arial" w:hAnsi="Arial" w:cs="Arial"/>
                <w:sz w:val="20"/>
                <w:szCs w:val="20"/>
              </w:rPr>
            </w:pPr>
            <w:r>
              <w:rPr>
                <w:rFonts w:ascii="Arial" w:eastAsia="Arial" w:hAnsi="Arial" w:cs="Arial"/>
                <w:b/>
                <w:bCs/>
                <w:sz w:val="20"/>
                <w:szCs w:val="20"/>
              </w:rPr>
              <w:t>1: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1980" w:type="dxa"/>
            <w:gridSpan w:val="2"/>
          </w:tcPr>
          <w:p w14:paraId="6E40D929" w14:textId="77777777" w:rsidR="00961225" w:rsidRDefault="00000000">
            <w:pPr>
              <w:tabs>
                <w:tab w:val="left" w:pos="720"/>
              </w:tabs>
              <w:spacing w:before="60" w:after="60" w:line="276" w:lineRule="auto"/>
              <w:rPr>
                <w:rFonts w:ascii="Arial" w:eastAsia="Arial" w:hAnsi="Arial" w:cs="Arial"/>
                <w:sz w:val="20"/>
                <w:szCs w:val="20"/>
                <w:u w:val="single"/>
              </w:rPr>
            </w:pPr>
            <w:r>
              <w:rPr>
                <w:rFonts w:ascii="Arial" w:eastAsia="Arial" w:hAnsi="Arial" w:cs="Arial"/>
                <w:sz w:val="20"/>
                <w:szCs w:val="20"/>
                <w:u w:val="single"/>
              </w:rPr>
              <w:t>[enter first name]</w:t>
            </w:r>
          </w:p>
        </w:tc>
        <w:tc>
          <w:tcPr>
            <w:tcW w:w="1350" w:type="dxa"/>
          </w:tcPr>
          <w:p w14:paraId="48D7E63E" w14:textId="77777777" w:rsidR="00961225" w:rsidRDefault="00000000">
            <w:pPr>
              <w:tabs>
                <w:tab w:val="left" w:pos="720"/>
              </w:tabs>
              <w:spacing w:before="60" w:after="60" w:line="276" w:lineRule="auto"/>
              <w:jc w:val="right"/>
              <w:rPr>
                <w:rFonts w:ascii="Arial" w:eastAsia="Arial" w:hAnsi="Arial" w:cs="Arial"/>
                <w:sz w:val="20"/>
                <w:szCs w:val="20"/>
              </w:rPr>
            </w:pPr>
            <w:r>
              <w:rPr>
                <w:rFonts w:ascii="Arial" w:eastAsia="Arial" w:hAnsi="Arial" w:cs="Arial"/>
                <w:b/>
                <w:bCs/>
                <w:sz w:val="20"/>
                <w:szCs w:val="20"/>
              </w:rPr>
              <w:t>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520" w:type="dxa"/>
            <w:gridSpan w:val="2"/>
          </w:tcPr>
          <w:p w14:paraId="1DA8A507" w14:textId="77777777" w:rsidR="00961225" w:rsidRDefault="00000000">
            <w:pPr>
              <w:tabs>
                <w:tab w:val="left" w:pos="720"/>
              </w:tabs>
              <w:spacing w:before="60" w:after="60" w:line="276" w:lineRule="auto"/>
              <w:rPr>
                <w:rFonts w:ascii="Arial" w:eastAsia="Arial" w:hAnsi="Arial" w:cs="Arial"/>
                <w:sz w:val="20"/>
                <w:szCs w:val="20"/>
                <w:u w:val="single"/>
              </w:rPr>
            </w:pPr>
            <w:r>
              <w:rPr>
                <w:rFonts w:ascii="Arial" w:eastAsia="Arial" w:hAnsi="Arial" w:cs="Arial"/>
                <w:sz w:val="20"/>
                <w:szCs w:val="20"/>
                <w:u w:val="single"/>
              </w:rPr>
              <w:t>[enter middle initial]</w:t>
            </w:r>
          </w:p>
        </w:tc>
        <w:tc>
          <w:tcPr>
            <w:tcW w:w="1530" w:type="dxa"/>
            <w:gridSpan w:val="2"/>
          </w:tcPr>
          <w:p w14:paraId="69CFC27A" w14:textId="77777777" w:rsidR="00961225" w:rsidRDefault="00000000">
            <w:pPr>
              <w:tabs>
                <w:tab w:val="left" w:pos="720"/>
              </w:tabs>
              <w:spacing w:before="60" w:after="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1620" w:type="dxa"/>
          </w:tcPr>
          <w:p w14:paraId="6264A05B" w14:textId="77777777" w:rsidR="00961225" w:rsidRDefault="00000000">
            <w:pPr>
              <w:tabs>
                <w:tab w:val="left" w:pos="720"/>
              </w:tabs>
              <w:spacing w:before="60" w:after="60" w:line="276" w:lineRule="auto"/>
              <w:rPr>
                <w:rFonts w:ascii="Arial" w:eastAsia="Arial" w:hAnsi="Arial" w:cs="Arial"/>
                <w:sz w:val="20"/>
                <w:szCs w:val="20"/>
                <w:u w:val="single"/>
              </w:rPr>
            </w:pPr>
            <w:bookmarkStart w:id="15" w:name="noln8i5l3oy" w:colFirst="0" w:colLast="0"/>
            <w:bookmarkEnd w:id="15"/>
            <w:r>
              <w:rPr>
                <w:rFonts w:ascii="Arial" w:eastAsia="Arial" w:hAnsi="Arial" w:cs="Arial"/>
                <w:sz w:val="20"/>
                <w:szCs w:val="20"/>
                <w:u w:val="single"/>
              </w:rPr>
              <w:t>[middle initial]</w:t>
            </w:r>
          </w:p>
        </w:tc>
      </w:tr>
      <w:tr w:rsidR="00961225" w14:paraId="405EA0E6" w14:textId="77777777">
        <w:tc>
          <w:tcPr>
            <w:tcW w:w="2885" w:type="dxa"/>
            <w:gridSpan w:val="2"/>
          </w:tcPr>
          <w:p w14:paraId="4D1B97F1" w14:textId="77777777" w:rsidR="00961225" w:rsidRDefault="00000000">
            <w:pPr>
              <w:tabs>
                <w:tab w:val="left" w:pos="720"/>
              </w:tabs>
              <w:spacing w:before="60" w:after="60" w:line="276" w:lineRule="auto"/>
              <w:jc w:val="right"/>
              <w:rPr>
                <w:rFonts w:ascii="Arial" w:eastAsia="Arial" w:hAnsi="Arial" w:cs="Arial"/>
                <w:sz w:val="20"/>
                <w:szCs w:val="20"/>
              </w:rPr>
            </w:pPr>
            <w:r>
              <w:rPr>
                <w:rFonts w:ascii="Arial" w:eastAsia="Arial" w:hAnsi="Arial" w:cs="Arial"/>
                <w:b/>
                <w:bCs/>
                <w:sz w:val="20"/>
                <w:szCs w:val="20"/>
              </w:rPr>
              <w:t>2: Appointment Series/Title:</w:t>
            </w:r>
          </w:p>
        </w:tc>
        <w:tc>
          <w:tcPr>
            <w:tcW w:w="2965" w:type="dxa"/>
            <w:gridSpan w:val="3"/>
          </w:tcPr>
          <w:p w14:paraId="36A0DBC2" w14:textId="77777777" w:rsidR="00961225" w:rsidRDefault="00000000">
            <w:pPr>
              <w:tabs>
                <w:tab w:val="left" w:pos="720"/>
              </w:tabs>
              <w:spacing w:before="60" w:after="60" w:line="276" w:lineRule="auto"/>
              <w:rPr>
                <w:rFonts w:ascii="Arial" w:eastAsia="Arial" w:hAnsi="Arial" w:cs="Arial"/>
                <w:sz w:val="20"/>
                <w:szCs w:val="20"/>
                <w:u w:val="single"/>
              </w:rPr>
            </w:pPr>
            <w:bookmarkStart w:id="16" w:name="vwape2rour7y" w:colFirst="0" w:colLast="0"/>
            <w:bookmarkEnd w:id="16"/>
            <w:r>
              <w:rPr>
                <w:rFonts w:ascii="Arial" w:eastAsia="Arial" w:hAnsi="Arial" w:cs="Arial"/>
                <w:sz w:val="20"/>
                <w:szCs w:val="20"/>
                <w:u w:val="single"/>
              </w:rPr>
              <w:t>[insert appointment series/title]</w:t>
            </w:r>
          </w:p>
        </w:tc>
        <w:tc>
          <w:tcPr>
            <w:tcW w:w="1995" w:type="dxa"/>
            <w:gridSpan w:val="2"/>
          </w:tcPr>
          <w:p w14:paraId="541B67D5" w14:textId="77777777" w:rsidR="00961225" w:rsidRDefault="00000000">
            <w:pPr>
              <w:tabs>
                <w:tab w:val="left" w:pos="720"/>
              </w:tabs>
              <w:spacing w:before="60" w:after="60" w:line="276" w:lineRule="auto"/>
              <w:jc w:val="right"/>
              <w:rPr>
                <w:rFonts w:ascii="Arial" w:eastAsia="Arial" w:hAnsi="Arial" w:cs="Arial"/>
                <w:sz w:val="20"/>
                <w:szCs w:val="20"/>
              </w:rPr>
            </w:pPr>
            <w:r>
              <w:rPr>
                <w:rFonts w:ascii="Arial" w:eastAsia="Arial" w:hAnsi="Arial" w:cs="Arial"/>
                <w:b/>
                <w:bCs/>
                <w:sz w:val="20"/>
                <w:szCs w:val="20"/>
              </w:rPr>
              <w:t>3: Department</w:t>
            </w:r>
            <w:r>
              <w:rPr>
                <w:rFonts w:ascii="Arial" w:eastAsia="Arial" w:hAnsi="Arial" w:cs="Arial"/>
                <w:sz w:val="20"/>
                <w:szCs w:val="20"/>
              </w:rPr>
              <w:t>:</w:t>
            </w:r>
          </w:p>
        </w:tc>
        <w:tc>
          <w:tcPr>
            <w:tcW w:w="2775" w:type="dxa"/>
            <w:gridSpan w:val="2"/>
          </w:tcPr>
          <w:p w14:paraId="3A6B45B9" w14:textId="77777777" w:rsidR="00961225" w:rsidRDefault="00000000">
            <w:pPr>
              <w:tabs>
                <w:tab w:val="left" w:pos="720"/>
              </w:tabs>
              <w:spacing w:before="60" w:after="60" w:line="276" w:lineRule="auto"/>
              <w:rPr>
                <w:rFonts w:ascii="Arial" w:eastAsia="Arial" w:hAnsi="Arial" w:cs="Arial"/>
                <w:sz w:val="20"/>
                <w:szCs w:val="20"/>
                <w:u w:val="single"/>
              </w:rPr>
            </w:pPr>
            <w:bookmarkStart w:id="17" w:name="xp26zijdwm4w" w:colFirst="0" w:colLast="0"/>
            <w:bookmarkEnd w:id="17"/>
            <w:r>
              <w:rPr>
                <w:rFonts w:ascii="Arial" w:eastAsia="Arial" w:hAnsi="Arial" w:cs="Arial"/>
                <w:sz w:val="20"/>
                <w:szCs w:val="20"/>
                <w:u w:val="single"/>
              </w:rPr>
              <w:t>[enter department]</w:t>
            </w:r>
          </w:p>
        </w:tc>
      </w:tr>
    </w:tbl>
    <w:p w14:paraId="094F7777" w14:textId="77777777" w:rsidR="00961225" w:rsidRDefault="00000000">
      <w:pPr>
        <w:spacing w:before="240" w:after="240"/>
        <w:jc w:val="center"/>
      </w:pPr>
      <w:r>
        <w:rPr>
          <w:rFonts w:ascii="Arial" w:eastAsia="Arial" w:hAnsi="Arial" w:cs="Arial"/>
          <w:b/>
          <w:bCs/>
        </w:rPr>
        <w:t>Grievance Appeal</w:t>
      </w:r>
    </w:p>
    <w:tbl>
      <w:tblPr>
        <w:tblStyle w:val="a7"/>
        <w:tblW w:w="10620" w:type="dxa"/>
        <w:tblInd w:w="-180" w:type="dxa"/>
        <w:tblBorders>
          <w:top w:val="nil"/>
          <w:left w:val="nil"/>
          <w:bottom w:val="nil"/>
          <w:right w:val="nil"/>
          <w:insideH w:val="nil"/>
          <w:insideV w:val="nil"/>
        </w:tblBorders>
        <w:tblLayout w:type="fixed"/>
        <w:tblLook w:val="0400" w:firstRow="0" w:lastRow="0" w:firstColumn="0" w:lastColumn="0" w:noHBand="0" w:noVBand="1"/>
      </w:tblPr>
      <w:tblGrid>
        <w:gridCol w:w="2340"/>
        <w:gridCol w:w="1440"/>
        <w:gridCol w:w="6840"/>
      </w:tblGrid>
      <w:tr w:rsidR="00961225" w14:paraId="52B5BAFF" w14:textId="77777777">
        <w:tc>
          <w:tcPr>
            <w:tcW w:w="2340" w:type="dxa"/>
          </w:tcPr>
          <w:p w14:paraId="48A6D6E3" w14:textId="77777777" w:rsidR="00961225" w:rsidRDefault="00000000">
            <w:pPr>
              <w:tabs>
                <w:tab w:val="left" w:pos="720"/>
              </w:tabs>
              <w:spacing w:before="60" w:after="60" w:line="276" w:lineRule="auto"/>
              <w:rPr>
                <w:rFonts w:ascii="Arial" w:eastAsia="Arial" w:hAnsi="Arial" w:cs="Arial"/>
                <w:b/>
                <w:bCs/>
                <w:sz w:val="20"/>
                <w:szCs w:val="20"/>
              </w:rPr>
            </w:pPr>
            <w:r>
              <w:rPr>
                <w:rFonts w:ascii="Arial" w:eastAsia="Arial" w:hAnsi="Arial" w:cs="Arial"/>
                <w:b/>
                <w:bCs/>
                <w:sz w:val="20"/>
                <w:szCs w:val="20"/>
              </w:rPr>
              <w:t>4: Grievance Appeal:</w:t>
            </w:r>
          </w:p>
        </w:tc>
        <w:tc>
          <w:tcPr>
            <w:tcW w:w="8280" w:type="dxa"/>
            <w:gridSpan w:val="2"/>
          </w:tcPr>
          <w:p w14:paraId="438EA752" w14:textId="77777777" w:rsidR="00961225" w:rsidRDefault="00000000">
            <w:pPr>
              <w:tabs>
                <w:tab w:val="left" w:pos="720"/>
              </w:tabs>
              <w:spacing w:before="60" w:after="60" w:line="276" w:lineRule="auto"/>
              <w:rPr>
                <w:rFonts w:ascii="Arial" w:eastAsia="Arial" w:hAnsi="Arial" w:cs="Arial"/>
                <w:sz w:val="20"/>
                <w:szCs w:val="20"/>
                <w:u w:val="single"/>
              </w:rPr>
            </w:pPr>
            <w:r>
              <w:rPr>
                <w:rFonts w:ascii="Arial" w:eastAsia="Arial" w:hAnsi="Arial" w:cs="Arial"/>
                <w:sz w:val="20"/>
                <w:szCs w:val="20"/>
                <w:u w:val="single"/>
              </w:rPr>
              <w:t>[insert grievance appeal]</w:t>
            </w:r>
          </w:p>
        </w:tc>
      </w:tr>
      <w:tr w:rsidR="00961225" w14:paraId="77C0F79E" w14:textId="77777777">
        <w:tc>
          <w:tcPr>
            <w:tcW w:w="3780" w:type="dxa"/>
            <w:gridSpan w:val="2"/>
          </w:tcPr>
          <w:p w14:paraId="20D3AA0C" w14:textId="77777777" w:rsidR="00961225" w:rsidRDefault="00000000">
            <w:pPr>
              <w:tabs>
                <w:tab w:val="left" w:pos="720"/>
              </w:tabs>
              <w:spacing w:before="60" w:after="60" w:line="276" w:lineRule="auto"/>
              <w:ind w:left="253"/>
              <w:rPr>
                <w:rFonts w:ascii="Arial" w:eastAsia="Arial" w:hAnsi="Arial" w:cs="Arial"/>
                <w:b/>
                <w:bCs/>
                <w:sz w:val="20"/>
                <w:szCs w:val="20"/>
              </w:rPr>
            </w:pPr>
            <w:r>
              <w:rPr>
                <w:rFonts w:ascii="Arial" w:eastAsia="Arial" w:hAnsi="Arial" w:cs="Arial"/>
                <w:b/>
                <w:bCs/>
                <w:sz w:val="20"/>
                <w:szCs w:val="20"/>
              </w:rPr>
              <w:t>a: I wish to submit this appeal for:</w:t>
            </w:r>
          </w:p>
        </w:tc>
        <w:tc>
          <w:tcPr>
            <w:tcW w:w="6840" w:type="dxa"/>
          </w:tcPr>
          <w:p w14:paraId="732F46ED"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[insert appeal for]</w:t>
            </w:r>
          </w:p>
        </w:tc>
      </w:tr>
      <w:tr w:rsidR="00961225" w14:paraId="2D3002A5" w14:textId="77777777">
        <w:tc>
          <w:tcPr>
            <w:tcW w:w="10620" w:type="dxa"/>
            <w:gridSpan w:val="3"/>
          </w:tcPr>
          <w:p w14:paraId="40E85C76" w14:textId="77777777" w:rsidR="00961225" w:rsidRDefault="00000000">
            <w:pPr>
              <w:tabs>
                <w:tab w:val="left" w:pos="720"/>
              </w:tabs>
              <w:spacing w:before="60" w:after="60" w:line="276" w:lineRule="auto"/>
              <w:ind w:left="433"/>
              <w:rPr>
                <w:rFonts w:ascii="Arial" w:eastAsia="Arial" w:hAnsi="Arial" w:cs="Arial"/>
                <w:sz w:val="20"/>
                <w:szCs w:val="20"/>
              </w:rPr>
            </w:pPr>
            <w:bookmarkStart w:id="18" w:name="fozo5fy41uul" w:colFirst="0" w:colLast="0"/>
            <w:bookmarkEnd w:id="18"/>
            <w:r>
              <w:rPr>
                <w:rFonts w:ascii="Arial" w:eastAsia="Arial" w:hAnsi="Arial" w:cs="Arial"/>
                <w:b/>
                <w:bCs/>
                <w:sz w:val="20"/>
                <w:szCs w:val="20"/>
              </w:rPr>
              <w:t xml:space="preserve">☐ </w:t>
            </w:r>
            <w:r>
              <w:rPr>
                <w:rFonts w:ascii="Arial" w:eastAsia="Arial" w:hAnsi="Arial" w:cs="Arial"/>
                <w:sz w:val="20"/>
                <w:szCs w:val="20"/>
              </w:rPr>
              <w:t>Step III-A administrative consideration</w:t>
            </w:r>
          </w:p>
        </w:tc>
      </w:tr>
      <w:tr w:rsidR="00961225" w14:paraId="73593FA6" w14:textId="77777777">
        <w:tc>
          <w:tcPr>
            <w:tcW w:w="10620" w:type="dxa"/>
            <w:gridSpan w:val="3"/>
          </w:tcPr>
          <w:p w14:paraId="25E23D60" w14:textId="77777777" w:rsidR="00961225" w:rsidRDefault="00000000">
            <w:pPr>
              <w:tabs>
                <w:tab w:val="left" w:pos="720"/>
              </w:tabs>
              <w:spacing w:before="60" w:after="60" w:line="276" w:lineRule="auto"/>
              <w:ind w:left="433"/>
              <w:rPr>
                <w:rFonts w:ascii="Arial" w:eastAsia="Arial" w:hAnsi="Arial" w:cs="Arial"/>
                <w:sz w:val="20"/>
                <w:szCs w:val="20"/>
              </w:rPr>
            </w:pPr>
            <w:r>
              <w:rPr>
                <w:rFonts w:ascii="Arial" w:eastAsia="Arial" w:hAnsi="Arial" w:cs="Arial"/>
                <w:sz w:val="20"/>
                <w:szCs w:val="20"/>
              </w:rPr>
              <w:t>☐ Step III-A hearing consideration</w:t>
            </w:r>
          </w:p>
        </w:tc>
      </w:tr>
      <w:tr w:rsidR="00961225" w14:paraId="09EC641B" w14:textId="77777777">
        <w:tc>
          <w:tcPr>
            <w:tcW w:w="10620" w:type="dxa"/>
            <w:gridSpan w:val="3"/>
            <w:tcBorders>
              <w:bottom w:val="single" w:sz="4" w:space="0" w:color="000000"/>
            </w:tcBorders>
          </w:tcPr>
          <w:p w14:paraId="41EBB0DA" w14:textId="77777777" w:rsidR="00961225" w:rsidRDefault="00000000">
            <w:pPr>
              <w:tabs>
                <w:tab w:val="left" w:pos="720"/>
              </w:tabs>
              <w:spacing w:before="60" w:after="60" w:line="276" w:lineRule="auto"/>
              <w:ind w:left="433"/>
              <w:rPr>
                <w:rFonts w:ascii="Arial" w:eastAsia="Arial" w:hAnsi="Arial" w:cs="Arial"/>
                <w:sz w:val="20"/>
                <w:szCs w:val="20"/>
              </w:rPr>
            </w:pPr>
            <w:bookmarkStart w:id="19" w:name="dajsa57iaz9i" w:colFirst="0" w:colLast="0"/>
            <w:bookmarkEnd w:id="19"/>
            <w:r>
              <w:rPr>
                <w:rFonts w:ascii="Arial" w:eastAsia="Arial" w:hAnsi="Arial" w:cs="Arial"/>
                <w:sz w:val="20"/>
                <w:szCs w:val="20"/>
              </w:rPr>
              <w:t xml:space="preserve">☐ I elect a hearing by a: </w:t>
            </w:r>
            <w:bookmarkStart w:id="20" w:name="b4vk5zkus0im" w:colFirst="0" w:colLast="0"/>
            <w:bookmarkEnd w:id="20"/>
            <w:r>
              <w:rPr>
                <w:rFonts w:ascii="Arial" w:eastAsia="Arial" w:hAnsi="Arial" w:cs="Arial"/>
                <w:sz w:val="20"/>
                <w:szCs w:val="20"/>
              </w:rPr>
              <w:t>☐</w:t>
            </w:r>
            <w:r>
              <w:rPr>
                <w:rFonts w:ascii="Arial" w:eastAsia="Arial" w:hAnsi="Arial" w:cs="Arial"/>
                <w:b/>
                <w:bCs/>
                <w:sz w:val="20"/>
                <w:szCs w:val="20"/>
              </w:rPr>
              <w:t xml:space="preserve"> University hearing officer </w:t>
            </w:r>
            <w:r>
              <w:rPr>
                <w:rFonts w:ascii="Arial" w:eastAsia="Arial" w:hAnsi="Arial" w:cs="Arial"/>
                <w:b/>
                <w:bCs/>
                <w:i/>
                <w:iCs/>
                <w:sz w:val="20"/>
                <w:szCs w:val="20"/>
              </w:rPr>
              <w:t>or</w:t>
            </w:r>
            <w:r>
              <w:rPr>
                <w:rFonts w:ascii="Arial" w:eastAsia="Arial" w:hAnsi="Arial" w:cs="Arial"/>
                <w:b/>
                <w:bCs/>
                <w:sz w:val="20"/>
                <w:szCs w:val="20"/>
              </w:rPr>
              <w:t xml:space="preserve"> </w:t>
            </w:r>
            <w:bookmarkStart w:id="21" w:name="sgdh81a4tn4" w:colFirst="0" w:colLast="0"/>
            <w:bookmarkEnd w:id="21"/>
            <w:r>
              <w:rPr>
                <w:rFonts w:ascii="Arial" w:eastAsia="Arial" w:hAnsi="Arial" w:cs="Arial"/>
                <w:b/>
                <w:bCs/>
                <w:sz w:val="20"/>
                <w:szCs w:val="20"/>
              </w:rPr>
              <w:t>☐ non-university hearing officer</w:t>
            </w:r>
          </w:p>
        </w:tc>
      </w:tr>
      <w:tr w:rsidR="00961225" w14:paraId="3C46BEF4" w14:textId="77777777">
        <w:tc>
          <w:tcPr>
            <w:tcW w:w="10620" w:type="dxa"/>
            <w:gridSpan w:val="3"/>
            <w:tcBorders>
              <w:top w:val="single" w:sz="4" w:space="0" w:color="000000"/>
              <w:bottom w:val="single" w:sz="4" w:space="0" w:color="000000"/>
            </w:tcBorders>
          </w:tcPr>
          <w:p w14:paraId="4CC9092B" w14:textId="77777777" w:rsidR="00961225" w:rsidRDefault="00000000">
            <w:pPr>
              <w:spacing w:before="60" w:after="60" w:line="276" w:lineRule="auto"/>
              <w:ind w:left="523" w:right="-13" w:hanging="270"/>
              <w:rPr>
                <w:rFonts w:ascii="Arial" w:eastAsia="Arial" w:hAnsi="Arial" w:cs="Arial"/>
                <w:sz w:val="20"/>
                <w:szCs w:val="20"/>
              </w:rPr>
            </w:pPr>
            <w:r>
              <w:rPr>
                <w:rFonts w:ascii="Arial" w:eastAsia="Arial" w:hAnsi="Arial" w:cs="Arial"/>
                <w:b/>
                <w:bCs/>
                <w:sz w:val="20"/>
                <w:szCs w:val="20"/>
              </w:rPr>
              <w:t>b: Specify any unresolved issues(s) (from the original grievance) at conclusion of Step II Formal Grievance Review</w:t>
            </w:r>
            <w:r>
              <w:rPr>
                <w:rFonts w:ascii="Arial" w:eastAsia="Arial" w:hAnsi="Arial" w:cs="Arial"/>
                <w:sz w:val="20"/>
                <w:szCs w:val="20"/>
              </w:rPr>
              <w:t>:</w:t>
            </w:r>
          </w:p>
          <w:p w14:paraId="57719AA6" w14:textId="77777777" w:rsidR="00961225" w:rsidRDefault="00000000">
            <w:pPr>
              <w:tabs>
                <w:tab w:val="left" w:pos="720"/>
              </w:tabs>
              <w:spacing w:before="60" w:after="60" w:line="276" w:lineRule="auto"/>
              <w:ind w:left="523"/>
              <w:rPr>
                <w:rFonts w:ascii="Arial" w:eastAsia="Arial" w:hAnsi="Arial" w:cs="Arial"/>
                <w:sz w:val="20"/>
                <w:szCs w:val="20"/>
              </w:rPr>
            </w:pPr>
            <w:bookmarkStart w:id="22" w:name="l8251fe28lpf" w:colFirst="0" w:colLast="0"/>
            <w:bookmarkEnd w:id="22"/>
            <w:r>
              <w:rPr>
                <w:rFonts w:ascii="Arial" w:eastAsia="Arial" w:hAnsi="Arial" w:cs="Arial"/>
                <w:sz w:val="20"/>
                <w:szCs w:val="20"/>
              </w:rPr>
              <w:t>[Specify any unresolved issues(s) (from the original grievance) at conclusion of Step II Formal Grievance Review.]</w:t>
            </w:r>
          </w:p>
        </w:tc>
      </w:tr>
      <w:tr w:rsidR="00961225" w14:paraId="1E0DD97C" w14:textId="77777777">
        <w:tc>
          <w:tcPr>
            <w:tcW w:w="10620" w:type="dxa"/>
            <w:gridSpan w:val="3"/>
            <w:tcBorders>
              <w:top w:val="single" w:sz="4" w:space="0" w:color="000000"/>
            </w:tcBorders>
          </w:tcPr>
          <w:p w14:paraId="011858A8" w14:textId="77777777" w:rsidR="00961225" w:rsidRDefault="00000000">
            <w:pPr>
              <w:spacing w:before="60" w:after="60" w:line="276" w:lineRule="auto"/>
              <w:ind w:left="523" w:right="-13" w:hanging="253"/>
              <w:rPr>
                <w:rFonts w:ascii="Arial" w:eastAsia="Arial" w:hAnsi="Arial" w:cs="Arial"/>
                <w:b/>
                <w:bCs/>
                <w:sz w:val="20"/>
                <w:szCs w:val="20"/>
              </w:rPr>
            </w:pPr>
            <w:r>
              <w:rPr>
                <w:rFonts w:ascii="Arial" w:eastAsia="Arial" w:hAnsi="Arial" w:cs="Arial"/>
                <w:b/>
                <w:bCs/>
                <w:sz w:val="20"/>
                <w:szCs w:val="20"/>
              </w:rPr>
              <w:t xml:space="preserve">c: If appeal is being submitted for Step III-B hearing consideration:  the issues stated above are related to the following University policies </w:t>
            </w:r>
            <w:r>
              <w:rPr>
                <w:rFonts w:ascii="Arial" w:eastAsia="Arial" w:hAnsi="Arial" w:cs="Arial"/>
                <w:sz w:val="20"/>
                <w:szCs w:val="20"/>
              </w:rPr>
              <w:t>(please use numerical numbers above to denote the correlation)</w:t>
            </w:r>
            <w:r>
              <w:rPr>
                <w:rFonts w:ascii="Arial" w:eastAsia="Arial" w:hAnsi="Arial" w:cs="Arial"/>
                <w:b/>
                <w:bCs/>
                <w:sz w:val="20"/>
                <w:szCs w:val="20"/>
              </w:rPr>
              <w:t>:</w:t>
            </w:r>
          </w:p>
        </w:tc>
      </w:tr>
      <w:tr w:rsidR="00961225" w14:paraId="541CF106" w14:textId="77777777">
        <w:tc>
          <w:tcPr>
            <w:tcW w:w="10620" w:type="dxa"/>
            <w:gridSpan w:val="3"/>
          </w:tcPr>
          <w:p w14:paraId="145D2339" w14:textId="77777777" w:rsidR="00961225" w:rsidRDefault="00000000">
            <w:pPr>
              <w:spacing w:before="60" w:after="60" w:line="276" w:lineRule="auto"/>
              <w:ind w:left="793" w:right="-13" w:hanging="252"/>
              <w:rPr>
                <w:rFonts w:ascii="Arial" w:eastAsia="Arial" w:hAnsi="Arial" w:cs="Arial"/>
                <w:sz w:val="20"/>
                <w:szCs w:val="20"/>
              </w:rPr>
            </w:pPr>
            <w:bookmarkStart w:id="23" w:name="vxv8cy2weci5" w:colFirst="0" w:colLast="0"/>
            <w:bookmarkEnd w:id="23"/>
            <w:r>
              <w:rPr>
                <w:rFonts w:ascii="Arial" w:eastAsia="Arial" w:hAnsi="Arial" w:cs="Arial"/>
                <w:sz w:val="20"/>
                <w:szCs w:val="20"/>
              </w:rPr>
              <w:t xml:space="preserve">☐ </w:t>
            </w:r>
            <w:proofErr w:type="gramStart"/>
            <w:r>
              <w:rPr>
                <w:rFonts w:ascii="Arial" w:eastAsia="Arial" w:hAnsi="Arial" w:cs="Arial"/>
                <w:sz w:val="20"/>
                <w:szCs w:val="20"/>
              </w:rPr>
              <w:t>Non-reappointment</w:t>
            </w:r>
            <w:proofErr w:type="gramEnd"/>
            <w:r>
              <w:rPr>
                <w:rFonts w:ascii="Arial" w:eastAsia="Arial" w:hAnsi="Arial" w:cs="Arial"/>
                <w:sz w:val="20"/>
                <w:szCs w:val="20"/>
              </w:rPr>
              <w:t xml:space="preserve"> (</w:t>
            </w:r>
            <w:hyperlink r:id="rId14">
              <w:r>
                <w:rPr>
                  <w:rFonts w:ascii="Arial" w:eastAsia="Arial" w:hAnsi="Arial" w:cs="Arial"/>
                  <w:color w:val="0000FF"/>
                  <w:sz w:val="20"/>
                  <w:szCs w:val="20"/>
                  <w:u w:val="single"/>
                </w:rPr>
                <w:t>APM 137-30-c)</w:t>
              </w:r>
            </w:hyperlink>
            <w:r>
              <w:rPr>
                <w:rFonts w:ascii="Arial" w:eastAsia="Arial" w:hAnsi="Arial" w:cs="Arial"/>
                <w:sz w:val="20"/>
                <w:szCs w:val="20"/>
              </w:rPr>
              <w:t xml:space="preserve"> : item # </w:t>
            </w:r>
            <w:bookmarkStart w:id="24" w:name="k8pweenua062" w:colFirst="0" w:colLast="0"/>
            <w:bookmarkEnd w:id="24"/>
            <w:r>
              <w:rPr>
                <w:rFonts w:ascii="Arial" w:eastAsia="Arial" w:hAnsi="Arial" w:cs="Arial"/>
                <w:sz w:val="20"/>
                <w:szCs w:val="20"/>
                <w:u w:val="single"/>
              </w:rPr>
              <w:t>[enter item # above]</w:t>
            </w:r>
            <w:r>
              <w:rPr>
                <w:rFonts w:ascii="Arial" w:eastAsia="Arial" w:hAnsi="Arial" w:cs="Arial"/>
                <w:sz w:val="20"/>
                <w:szCs w:val="20"/>
              </w:rPr>
              <w:t xml:space="preserve"> above</w:t>
            </w:r>
          </w:p>
        </w:tc>
      </w:tr>
      <w:tr w:rsidR="00961225" w14:paraId="3261CCE2" w14:textId="77777777">
        <w:tc>
          <w:tcPr>
            <w:tcW w:w="10620" w:type="dxa"/>
            <w:gridSpan w:val="3"/>
          </w:tcPr>
          <w:p w14:paraId="755754EC" w14:textId="77777777" w:rsidR="00961225" w:rsidRDefault="00000000">
            <w:pPr>
              <w:spacing w:before="60" w:after="60" w:line="276" w:lineRule="auto"/>
              <w:ind w:left="793" w:right="-13" w:hanging="252"/>
              <w:rPr>
                <w:rFonts w:ascii="Arial" w:eastAsia="Arial" w:hAnsi="Arial" w:cs="Arial"/>
                <w:sz w:val="20"/>
                <w:szCs w:val="20"/>
              </w:rPr>
            </w:pPr>
            <w:bookmarkStart w:id="25" w:name="pduan65cjcz6" w:colFirst="0" w:colLast="0"/>
            <w:bookmarkEnd w:id="25"/>
            <w:r>
              <w:rPr>
                <w:rFonts w:ascii="Arial" w:eastAsia="Arial" w:hAnsi="Arial" w:cs="Arial"/>
                <w:sz w:val="20"/>
                <w:szCs w:val="20"/>
              </w:rPr>
              <w:t>☐ Layoff/Involuntary Reduction in Time (</w:t>
            </w:r>
            <w:hyperlink r:id="rId15">
              <w:r>
                <w:rPr>
                  <w:rFonts w:ascii="Arial" w:eastAsia="Arial" w:hAnsi="Arial" w:cs="Arial"/>
                  <w:color w:val="0000FF"/>
                  <w:sz w:val="20"/>
                  <w:szCs w:val="20"/>
                  <w:u w:val="single"/>
                </w:rPr>
                <w:t>APM 145)</w:t>
              </w:r>
            </w:hyperlink>
            <w:r>
              <w:rPr>
                <w:rFonts w:ascii="Arial" w:eastAsia="Arial" w:hAnsi="Arial" w:cs="Arial"/>
                <w:sz w:val="20"/>
                <w:szCs w:val="20"/>
              </w:rPr>
              <w:t xml:space="preserve">: item # </w:t>
            </w:r>
            <w:r>
              <w:rPr>
                <w:rFonts w:ascii="Arial" w:eastAsia="Arial" w:hAnsi="Arial" w:cs="Arial"/>
                <w:sz w:val="20"/>
                <w:szCs w:val="20"/>
                <w:u w:val="single"/>
              </w:rPr>
              <w:t>[enter item # above]</w:t>
            </w:r>
            <w:r>
              <w:rPr>
                <w:rFonts w:ascii="Arial" w:eastAsia="Arial" w:hAnsi="Arial" w:cs="Arial"/>
                <w:sz w:val="20"/>
                <w:szCs w:val="20"/>
              </w:rPr>
              <w:t xml:space="preserve"> above</w:t>
            </w:r>
          </w:p>
        </w:tc>
      </w:tr>
      <w:tr w:rsidR="00961225" w14:paraId="5F42E709" w14:textId="77777777">
        <w:tc>
          <w:tcPr>
            <w:tcW w:w="10620" w:type="dxa"/>
            <w:gridSpan w:val="3"/>
          </w:tcPr>
          <w:p w14:paraId="6CFDCA33" w14:textId="77777777" w:rsidR="00961225" w:rsidRDefault="00000000">
            <w:pPr>
              <w:spacing w:before="60" w:after="60" w:line="276" w:lineRule="auto"/>
              <w:ind w:left="793" w:right="-13" w:hanging="252"/>
              <w:rPr>
                <w:rFonts w:ascii="Arial" w:eastAsia="Arial" w:hAnsi="Arial" w:cs="Arial"/>
                <w:sz w:val="20"/>
                <w:szCs w:val="20"/>
              </w:rPr>
            </w:pPr>
            <w:bookmarkStart w:id="26" w:name="qndydsdzth8r" w:colFirst="0" w:colLast="0"/>
            <w:bookmarkEnd w:id="26"/>
            <w:r>
              <w:rPr>
                <w:rFonts w:ascii="Arial" w:eastAsia="Arial" w:hAnsi="Arial" w:cs="Arial"/>
                <w:sz w:val="20"/>
                <w:szCs w:val="20"/>
              </w:rPr>
              <w:t>☐ Corrective action (written censure, suspension, reduction in salary, or demotion (</w:t>
            </w:r>
            <w:hyperlink r:id="rId16">
              <w:r>
                <w:rPr>
                  <w:rFonts w:ascii="Arial" w:eastAsia="Arial" w:hAnsi="Arial" w:cs="Arial"/>
                  <w:color w:val="0000FF"/>
                  <w:sz w:val="20"/>
                  <w:szCs w:val="20"/>
                  <w:u w:val="single"/>
                </w:rPr>
                <w:t xml:space="preserve">APM 150): </w:t>
              </w:r>
            </w:hyperlink>
            <w:r>
              <w:rPr>
                <w:rFonts w:ascii="Arial" w:eastAsia="Arial" w:hAnsi="Arial" w:cs="Arial"/>
                <w:sz w:val="20"/>
                <w:szCs w:val="20"/>
              </w:rPr>
              <w:t xml:space="preserve"> item # </w:t>
            </w:r>
            <w:r>
              <w:rPr>
                <w:rFonts w:ascii="Arial" w:eastAsia="Arial" w:hAnsi="Arial" w:cs="Arial"/>
                <w:sz w:val="20"/>
                <w:szCs w:val="20"/>
              </w:rPr>
              <w:br/>
            </w:r>
            <w:r>
              <w:rPr>
                <w:rFonts w:ascii="Arial" w:eastAsia="Arial" w:hAnsi="Arial" w:cs="Arial"/>
                <w:sz w:val="20"/>
                <w:szCs w:val="20"/>
                <w:u w:val="single"/>
              </w:rPr>
              <w:t>[enter item # above]</w:t>
            </w:r>
            <w:r>
              <w:rPr>
                <w:rFonts w:ascii="Arial" w:eastAsia="Arial" w:hAnsi="Arial" w:cs="Arial"/>
                <w:sz w:val="20"/>
                <w:szCs w:val="20"/>
              </w:rPr>
              <w:t xml:space="preserve"> above</w:t>
            </w:r>
          </w:p>
        </w:tc>
      </w:tr>
      <w:tr w:rsidR="00961225" w14:paraId="1398ECF3" w14:textId="77777777">
        <w:tc>
          <w:tcPr>
            <w:tcW w:w="10620" w:type="dxa"/>
            <w:gridSpan w:val="3"/>
          </w:tcPr>
          <w:p w14:paraId="24A61C50" w14:textId="77777777" w:rsidR="00961225" w:rsidRDefault="00000000">
            <w:pPr>
              <w:spacing w:before="60" w:after="60" w:line="276" w:lineRule="auto"/>
              <w:ind w:left="793" w:right="-13" w:hanging="252"/>
              <w:rPr>
                <w:rFonts w:ascii="Arial" w:eastAsia="Arial" w:hAnsi="Arial" w:cs="Arial"/>
                <w:sz w:val="20"/>
                <w:szCs w:val="20"/>
              </w:rPr>
            </w:pPr>
            <w:bookmarkStart w:id="27" w:name="mwgbvmwwo2s7" w:colFirst="0" w:colLast="0"/>
            <w:bookmarkEnd w:id="27"/>
            <w:r>
              <w:rPr>
                <w:rFonts w:ascii="Arial" w:eastAsia="Arial" w:hAnsi="Arial" w:cs="Arial"/>
                <w:sz w:val="20"/>
                <w:szCs w:val="20"/>
              </w:rPr>
              <w:t xml:space="preserve">☐ Allegations of discrimination in violation of </w:t>
            </w:r>
            <w:hyperlink r:id="rId17">
              <w:r>
                <w:rPr>
                  <w:rFonts w:ascii="Arial" w:eastAsia="Arial" w:hAnsi="Arial" w:cs="Arial"/>
                  <w:color w:val="0000FF"/>
                  <w:sz w:val="20"/>
                  <w:szCs w:val="20"/>
                  <w:u w:val="single"/>
                </w:rPr>
                <w:t>APM 035</w:t>
              </w:r>
            </w:hyperlink>
            <w:r>
              <w:rPr>
                <w:rFonts w:ascii="Arial" w:eastAsia="Arial" w:hAnsi="Arial" w:cs="Arial"/>
                <w:sz w:val="20"/>
                <w:szCs w:val="20"/>
              </w:rPr>
              <w:t xml:space="preserve"> involving non-reappointment, layoff, involuntary reduction in time, corrective action, or dismissal:  item # </w:t>
            </w:r>
            <w:r>
              <w:rPr>
                <w:rFonts w:ascii="Arial" w:eastAsia="Arial" w:hAnsi="Arial" w:cs="Arial"/>
                <w:sz w:val="20"/>
                <w:szCs w:val="20"/>
                <w:u w:val="single"/>
              </w:rPr>
              <w:t>[enter item # above]</w:t>
            </w:r>
            <w:r>
              <w:rPr>
                <w:rFonts w:ascii="Arial" w:eastAsia="Arial" w:hAnsi="Arial" w:cs="Arial"/>
                <w:sz w:val="20"/>
                <w:szCs w:val="20"/>
              </w:rPr>
              <w:t xml:space="preserve"> above</w:t>
            </w:r>
          </w:p>
        </w:tc>
      </w:tr>
      <w:tr w:rsidR="00961225" w14:paraId="26DE2D48" w14:textId="77777777">
        <w:tc>
          <w:tcPr>
            <w:tcW w:w="10620" w:type="dxa"/>
            <w:gridSpan w:val="3"/>
            <w:tcBorders>
              <w:bottom w:val="single" w:sz="4" w:space="0" w:color="000000"/>
            </w:tcBorders>
          </w:tcPr>
          <w:p w14:paraId="6CC6EF7B" w14:textId="77777777" w:rsidR="00961225" w:rsidRDefault="00000000">
            <w:pPr>
              <w:spacing w:before="60" w:after="60" w:line="276" w:lineRule="auto"/>
              <w:ind w:left="793" w:right="-13" w:hanging="252"/>
              <w:rPr>
                <w:rFonts w:ascii="Arial" w:eastAsia="Arial" w:hAnsi="Arial" w:cs="Arial"/>
                <w:sz w:val="20"/>
                <w:szCs w:val="20"/>
              </w:rPr>
            </w:pPr>
            <w:bookmarkStart w:id="28" w:name="jhan6ih8zdh6" w:colFirst="0" w:colLast="0"/>
            <w:bookmarkEnd w:id="28"/>
            <w:r>
              <w:rPr>
                <w:rFonts w:ascii="Arial" w:eastAsia="Arial" w:hAnsi="Arial" w:cs="Arial"/>
                <w:sz w:val="20"/>
                <w:szCs w:val="20"/>
              </w:rPr>
              <w:t xml:space="preserve">☐ Procedural violation in a personnel review </w:t>
            </w:r>
            <w:proofErr w:type="gramStart"/>
            <w:r>
              <w:rPr>
                <w:rFonts w:ascii="Arial" w:eastAsia="Arial" w:hAnsi="Arial" w:cs="Arial"/>
                <w:sz w:val="20"/>
                <w:szCs w:val="20"/>
              </w:rPr>
              <w:t>on the basis of</w:t>
            </w:r>
            <w:proofErr w:type="gramEnd"/>
            <w:r>
              <w:rPr>
                <w:rFonts w:ascii="Arial" w:eastAsia="Arial" w:hAnsi="Arial" w:cs="Arial"/>
                <w:sz w:val="20"/>
                <w:szCs w:val="20"/>
              </w:rPr>
              <w:t xml:space="preserve"> impermissible criteria (e.g., race, sex, political conviction):  item # </w:t>
            </w:r>
            <w:r>
              <w:rPr>
                <w:rFonts w:ascii="Arial" w:eastAsia="Arial" w:hAnsi="Arial" w:cs="Arial"/>
                <w:sz w:val="20"/>
                <w:szCs w:val="20"/>
                <w:u w:val="single"/>
              </w:rPr>
              <w:t>[enter item # above]</w:t>
            </w:r>
            <w:r>
              <w:rPr>
                <w:rFonts w:ascii="Arial" w:eastAsia="Arial" w:hAnsi="Arial" w:cs="Arial"/>
                <w:sz w:val="20"/>
                <w:szCs w:val="20"/>
              </w:rPr>
              <w:t xml:space="preserve"> above</w:t>
            </w:r>
          </w:p>
        </w:tc>
      </w:tr>
      <w:tr w:rsidR="00961225" w14:paraId="1F63138D" w14:textId="77777777">
        <w:tc>
          <w:tcPr>
            <w:tcW w:w="10620" w:type="dxa"/>
            <w:gridSpan w:val="3"/>
            <w:tcBorders>
              <w:top w:val="single" w:sz="4" w:space="0" w:color="000000"/>
              <w:bottom w:val="single" w:sz="4" w:space="0" w:color="000000"/>
            </w:tcBorders>
          </w:tcPr>
          <w:p w14:paraId="347BF6B4" w14:textId="77777777" w:rsidR="00961225" w:rsidRDefault="00000000">
            <w:pPr>
              <w:ind w:left="253"/>
              <w:rPr>
                <w:rFonts w:ascii="Arial" w:eastAsia="Arial" w:hAnsi="Arial" w:cs="Arial"/>
                <w:sz w:val="20"/>
                <w:szCs w:val="20"/>
              </w:rPr>
            </w:pPr>
            <w:r>
              <w:rPr>
                <w:rFonts w:ascii="Arial" w:eastAsia="Arial" w:hAnsi="Arial" w:cs="Arial"/>
                <w:b/>
                <w:bCs/>
                <w:sz w:val="20"/>
                <w:szCs w:val="20"/>
              </w:rPr>
              <w:t>d: Specify the remedy requested</w:t>
            </w:r>
            <w:r>
              <w:rPr>
                <w:rFonts w:ascii="Arial" w:eastAsia="Arial" w:hAnsi="Arial" w:cs="Arial"/>
                <w:sz w:val="20"/>
                <w:szCs w:val="20"/>
              </w:rPr>
              <w:t xml:space="preserve"> </w:t>
            </w:r>
          </w:p>
          <w:p w14:paraId="12B41F2D" w14:textId="77777777" w:rsidR="00961225" w:rsidRDefault="00961225">
            <w:pPr>
              <w:ind w:left="360"/>
              <w:rPr>
                <w:rFonts w:ascii="Arial" w:eastAsia="Arial" w:hAnsi="Arial" w:cs="Arial"/>
                <w:sz w:val="20"/>
                <w:szCs w:val="20"/>
              </w:rPr>
            </w:pPr>
          </w:p>
          <w:p w14:paraId="231CB546" w14:textId="77777777" w:rsidR="00961225" w:rsidRDefault="00000000">
            <w:pPr>
              <w:spacing w:after="120"/>
              <w:ind w:left="518"/>
              <w:rPr>
                <w:rFonts w:ascii="Arial" w:eastAsia="Arial" w:hAnsi="Arial" w:cs="Arial"/>
                <w:sz w:val="20"/>
                <w:szCs w:val="20"/>
              </w:rPr>
            </w:pPr>
            <w:r>
              <w:rPr>
                <w:rFonts w:ascii="Arial" w:eastAsia="Arial" w:hAnsi="Arial" w:cs="Arial"/>
                <w:sz w:val="20"/>
                <w:szCs w:val="20"/>
                <w:u w:val="single"/>
              </w:rPr>
              <w:t>[Specify remedy requested]</w:t>
            </w:r>
          </w:p>
        </w:tc>
      </w:tr>
    </w:tbl>
    <w:p w14:paraId="36F1C8E3" w14:textId="77777777" w:rsidR="00961225" w:rsidRDefault="00961225">
      <w:pPr>
        <w:tabs>
          <w:tab w:val="left" w:pos="720"/>
        </w:tabs>
        <w:ind w:left="720" w:hanging="360"/>
        <w:rPr>
          <w:rFonts w:ascii="Helvetica Neue" w:eastAsia="Helvetica Neue" w:hAnsi="Helvetica Neue" w:cs="Helvetica Neue"/>
          <w:sz w:val="17"/>
          <w:szCs w:val="17"/>
        </w:rPr>
      </w:pPr>
    </w:p>
    <w:p w14:paraId="74B47CEF" w14:textId="77777777" w:rsidR="00961225" w:rsidRDefault="00000000">
      <w:pPr>
        <w:ind w:right="-36"/>
        <w:rPr>
          <w:rFonts w:ascii="Helvetica Neue" w:eastAsia="Helvetica Neue" w:hAnsi="Helvetica Neue" w:cs="Helvetica Neue"/>
          <w:sz w:val="17"/>
          <w:szCs w:val="17"/>
        </w:rPr>
      </w:pPr>
      <w:r>
        <w:br w:type="page"/>
      </w:r>
    </w:p>
    <w:p w14:paraId="4B29E02C" w14:textId="77777777" w:rsidR="00961225" w:rsidRDefault="00000000">
      <w:pPr>
        <w:tabs>
          <w:tab w:val="left" w:pos="720"/>
        </w:tabs>
        <w:spacing w:after="240"/>
        <w:ind w:left="720" w:hanging="360"/>
        <w:jc w:val="center"/>
        <w:rPr>
          <w:rFonts w:ascii="Arial" w:eastAsia="Arial" w:hAnsi="Arial" w:cs="Arial"/>
          <w:b/>
          <w:bCs/>
        </w:rPr>
      </w:pPr>
      <w:r>
        <w:rPr>
          <w:rFonts w:ascii="Arial" w:eastAsia="Arial" w:hAnsi="Arial" w:cs="Arial"/>
          <w:b/>
          <w:bCs/>
        </w:rPr>
        <w:lastRenderedPageBreak/>
        <w:t>Representation</w:t>
      </w:r>
    </w:p>
    <w:tbl>
      <w:tblPr>
        <w:tblStyle w:val="a8"/>
        <w:tblW w:w="100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82"/>
        <w:gridCol w:w="809"/>
        <w:gridCol w:w="1623"/>
        <w:gridCol w:w="1442"/>
        <w:gridCol w:w="3324"/>
      </w:tblGrid>
      <w:tr w:rsidR="00961225" w14:paraId="64AA81A6" w14:textId="77777777">
        <w:tc>
          <w:tcPr>
            <w:tcW w:w="10080" w:type="dxa"/>
            <w:gridSpan w:val="5"/>
            <w:tcBorders>
              <w:top w:val="single" w:sz="8" w:space="0" w:color="000000"/>
            </w:tcBorders>
          </w:tcPr>
          <w:p w14:paraId="2089E1DC" w14:textId="77777777" w:rsidR="00961225" w:rsidRDefault="00000000">
            <w:pPr>
              <w:tabs>
                <w:tab w:val="left" w:pos="720"/>
              </w:tabs>
              <w:spacing w:before="60" w:after="60" w:line="276" w:lineRule="auto"/>
              <w:rPr>
                <w:rFonts w:ascii="Arial" w:eastAsia="Arial" w:hAnsi="Arial" w:cs="Arial"/>
                <w:sz w:val="20"/>
                <w:szCs w:val="20"/>
                <w:u w:val="single"/>
              </w:rPr>
            </w:pPr>
            <w:r>
              <w:rPr>
                <w:rFonts w:ascii="Arial" w:eastAsia="Arial" w:hAnsi="Arial" w:cs="Arial"/>
                <w:b/>
                <w:bCs/>
                <w:sz w:val="20"/>
                <w:szCs w:val="20"/>
              </w:rPr>
              <w:t>5: Representation</w:t>
            </w:r>
          </w:p>
        </w:tc>
      </w:tr>
      <w:tr w:rsidR="00961225" w14:paraId="3B7F381D" w14:textId="77777777">
        <w:tc>
          <w:tcPr>
            <w:tcW w:w="10080" w:type="dxa"/>
            <w:gridSpan w:val="5"/>
          </w:tcPr>
          <w:p w14:paraId="7C3C9724" w14:textId="77777777" w:rsidR="00961225" w:rsidRDefault="00000000">
            <w:pPr>
              <w:spacing w:before="60" w:after="60" w:line="276" w:lineRule="auto"/>
              <w:ind w:left="253"/>
              <w:rPr>
                <w:rFonts w:ascii="Arial" w:eastAsia="Arial" w:hAnsi="Arial" w:cs="Arial"/>
                <w:sz w:val="20"/>
                <w:szCs w:val="20"/>
              </w:rPr>
            </w:pPr>
            <w:bookmarkStart w:id="29" w:name="x0rljmc2bn3s" w:colFirst="0" w:colLast="0"/>
            <w:bookmarkEnd w:id="29"/>
            <w:r>
              <w:rPr>
                <w:rFonts w:ascii="Arial" w:eastAsia="Arial" w:hAnsi="Arial" w:cs="Arial"/>
                <w:sz w:val="20"/>
                <w:szCs w:val="20"/>
              </w:rPr>
              <w:t>☐ I wish to represent myself</w:t>
            </w:r>
          </w:p>
        </w:tc>
      </w:tr>
      <w:tr w:rsidR="00961225" w14:paraId="5DBB96E7" w14:textId="77777777">
        <w:tc>
          <w:tcPr>
            <w:tcW w:w="5314" w:type="dxa"/>
            <w:gridSpan w:val="3"/>
          </w:tcPr>
          <w:p w14:paraId="1A9889ED" w14:textId="77777777" w:rsidR="00961225" w:rsidRDefault="00000000">
            <w:pPr>
              <w:spacing w:before="60" w:after="60" w:line="276" w:lineRule="auto"/>
              <w:ind w:left="253"/>
              <w:rPr>
                <w:rFonts w:ascii="Arial" w:eastAsia="Arial" w:hAnsi="Arial" w:cs="Arial"/>
                <w:sz w:val="20"/>
                <w:szCs w:val="20"/>
              </w:rPr>
            </w:pPr>
            <w:bookmarkStart w:id="30" w:name="is8s4hotp0uu" w:colFirst="0" w:colLast="0"/>
            <w:bookmarkEnd w:id="30"/>
            <w:r>
              <w:rPr>
                <w:rFonts w:ascii="Arial" w:eastAsia="Arial" w:hAnsi="Arial" w:cs="Arial"/>
                <w:sz w:val="20"/>
                <w:szCs w:val="20"/>
              </w:rPr>
              <w:t xml:space="preserve">☐ I elect representation: </w:t>
            </w:r>
          </w:p>
        </w:tc>
        <w:tc>
          <w:tcPr>
            <w:tcW w:w="4766" w:type="dxa"/>
            <w:gridSpan w:val="2"/>
          </w:tcPr>
          <w:p w14:paraId="68F01752" w14:textId="77777777" w:rsidR="00961225" w:rsidRDefault="00000000">
            <w:pPr>
              <w:spacing w:before="60" w:after="60" w:line="276" w:lineRule="auto"/>
              <w:ind w:left="253"/>
              <w:rPr>
                <w:rFonts w:ascii="Arial" w:eastAsia="Arial" w:hAnsi="Arial" w:cs="Arial"/>
                <w:sz w:val="20"/>
                <w:szCs w:val="20"/>
              </w:rPr>
            </w:pPr>
            <w:r>
              <w:rPr>
                <w:rFonts w:ascii="Arial" w:eastAsia="Arial" w:hAnsi="Arial" w:cs="Arial"/>
                <w:sz w:val="20"/>
                <w:szCs w:val="20"/>
              </w:rPr>
              <w:t xml:space="preserve">Legal counsel: </w:t>
            </w:r>
            <w:bookmarkStart w:id="31" w:name="l408dchs83p1" w:colFirst="0" w:colLast="0"/>
            <w:bookmarkEnd w:id="31"/>
            <w:r>
              <w:rPr>
                <w:rFonts w:ascii="Arial" w:eastAsia="Arial" w:hAnsi="Arial" w:cs="Arial"/>
                <w:sz w:val="20"/>
                <w:szCs w:val="20"/>
              </w:rPr>
              <w:t>☐ Yes</w:t>
            </w:r>
            <w:r>
              <w:rPr>
                <w:rFonts w:ascii="Arial" w:eastAsia="Arial" w:hAnsi="Arial" w:cs="Arial"/>
                <w:sz w:val="20"/>
                <w:szCs w:val="20"/>
              </w:rPr>
              <w:tab/>
            </w:r>
            <w:bookmarkStart w:id="32" w:name="c84onkoeqic7" w:colFirst="0" w:colLast="0"/>
            <w:bookmarkEnd w:id="32"/>
            <w:r>
              <w:rPr>
                <w:rFonts w:ascii="Arial" w:eastAsia="Arial" w:hAnsi="Arial" w:cs="Arial"/>
                <w:sz w:val="20"/>
                <w:szCs w:val="20"/>
              </w:rPr>
              <w:t>☐ No</w:t>
            </w:r>
          </w:p>
        </w:tc>
      </w:tr>
      <w:tr w:rsidR="00961225" w14:paraId="368A1632" w14:textId="77777777">
        <w:tc>
          <w:tcPr>
            <w:tcW w:w="2882" w:type="dxa"/>
          </w:tcPr>
          <w:p w14:paraId="00990E43" w14:textId="77777777" w:rsidR="00961225" w:rsidRDefault="00000000">
            <w:pPr>
              <w:spacing w:before="60" w:after="60" w:line="276" w:lineRule="auto"/>
              <w:ind w:left="523"/>
              <w:rPr>
                <w:rFonts w:ascii="Arial" w:eastAsia="Arial" w:hAnsi="Arial" w:cs="Arial"/>
                <w:sz w:val="20"/>
                <w:szCs w:val="20"/>
              </w:rPr>
            </w:pPr>
            <w:r>
              <w:rPr>
                <w:rFonts w:ascii="Arial" w:eastAsia="Arial" w:hAnsi="Arial" w:cs="Arial"/>
                <w:sz w:val="20"/>
                <w:szCs w:val="20"/>
              </w:rPr>
              <w:t>Name of representative:</w:t>
            </w:r>
          </w:p>
        </w:tc>
        <w:tc>
          <w:tcPr>
            <w:tcW w:w="3874" w:type="dxa"/>
            <w:gridSpan w:val="3"/>
          </w:tcPr>
          <w:p w14:paraId="0AC4DADD" w14:textId="77777777" w:rsidR="00961225"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[enter representative name]</w:t>
            </w:r>
          </w:p>
        </w:tc>
        <w:tc>
          <w:tcPr>
            <w:tcW w:w="3324" w:type="dxa"/>
          </w:tcPr>
          <w:p w14:paraId="3D0CFE71" w14:textId="77777777" w:rsidR="00961225" w:rsidRDefault="00000000">
            <w:pPr>
              <w:spacing w:before="60" w:after="60" w:line="276" w:lineRule="auto"/>
              <w:rPr>
                <w:rFonts w:ascii="Arial" w:eastAsia="Arial" w:hAnsi="Arial" w:cs="Arial"/>
                <w:sz w:val="20"/>
                <w:szCs w:val="20"/>
              </w:rPr>
            </w:pPr>
            <w:r>
              <w:rPr>
                <w:rFonts w:ascii="Arial" w:eastAsia="Arial" w:hAnsi="Arial" w:cs="Arial"/>
                <w:sz w:val="20"/>
                <w:szCs w:val="20"/>
              </w:rPr>
              <w:t>Legal counsel: ☐ Yes</w:t>
            </w:r>
            <w:r>
              <w:rPr>
                <w:rFonts w:ascii="Arial" w:eastAsia="Arial" w:hAnsi="Arial" w:cs="Arial"/>
                <w:sz w:val="20"/>
                <w:szCs w:val="20"/>
              </w:rPr>
              <w:tab/>
              <w:t>☐ No</w:t>
            </w:r>
          </w:p>
        </w:tc>
      </w:tr>
      <w:tr w:rsidR="00961225" w14:paraId="712166C4" w14:textId="77777777">
        <w:tc>
          <w:tcPr>
            <w:tcW w:w="3691" w:type="dxa"/>
            <w:gridSpan w:val="2"/>
          </w:tcPr>
          <w:p w14:paraId="6A8255ED" w14:textId="77777777" w:rsidR="00961225" w:rsidRDefault="00000000">
            <w:pPr>
              <w:spacing w:before="60" w:after="60" w:line="276" w:lineRule="auto"/>
              <w:ind w:left="523"/>
              <w:rPr>
                <w:rFonts w:ascii="Arial" w:eastAsia="Arial" w:hAnsi="Arial" w:cs="Arial"/>
                <w:sz w:val="20"/>
                <w:szCs w:val="20"/>
              </w:rPr>
            </w:pPr>
            <w:r>
              <w:rPr>
                <w:rFonts w:ascii="Arial" w:eastAsia="Arial" w:hAnsi="Arial" w:cs="Arial"/>
                <w:sz w:val="20"/>
                <w:szCs w:val="20"/>
              </w:rPr>
              <w:t>Representative Mailing Address:</w:t>
            </w:r>
          </w:p>
        </w:tc>
        <w:tc>
          <w:tcPr>
            <w:tcW w:w="6389" w:type="dxa"/>
            <w:gridSpan w:val="3"/>
          </w:tcPr>
          <w:p w14:paraId="2527562B" w14:textId="77777777" w:rsidR="00961225"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[enter representative mailing address]</w:t>
            </w:r>
          </w:p>
        </w:tc>
      </w:tr>
      <w:tr w:rsidR="00961225" w14:paraId="1C78ECE6" w14:textId="77777777">
        <w:tc>
          <w:tcPr>
            <w:tcW w:w="3691" w:type="dxa"/>
            <w:gridSpan w:val="2"/>
            <w:tcBorders>
              <w:bottom w:val="single" w:sz="4" w:space="0" w:color="000000"/>
            </w:tcBorders>
          </w:tcPr>
          <w:p w14:paraId="2970616B" w14:textId="77777777" w:rsidR="00961225" w:rsidRDefault="00000000">
            <w:pPr>
              <w:spacing w:before="60" w:after="60" w:line="276" w:lineRule="auto"/>
              <w:ind w:left="523"/>
              <w:rPr>
                <w:rFonts w:ascii="Arial" w:eastAsia="Arial" w:hAnsi="Arial" w:cs="Arial"/>
                <w:sz w:val="20"/>
                <w:szCs w:val="20"/>
              </w:rPr>
            </w:pPr>
            <w:r>
              <w:rPr>
                <w:rFonts w:ascii="Arial" w:eastAsia="Arial" w:hAnsi="Arial" w:cs="Arial"/>
                <w:sz w:val="20"/>
                <w:szCs w:val="20"/>
              </w:rPr>
              <w:t>Representative Phone Number:</w:t>
            </w:r>
          </w:p>
        </w:tc>
        <w:tc>
          <w:tcPr>
            <w:tcW w:w="6389" w:type="dxa"/>
            <w:gridSpan w:val="3"/>
            <w:tcBorders>
              <w:bottom w:val="single" w:sz="4" w:space="0" w:color="000000"/>
            </w:tcBorders>
          </w:tcPr>
          <w:p w14:paraId="57561538" w14:textId="77777777" w:rsidR="00961225"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representative phone number]</w:t>
            </w:r>
          </w:p>
        </w:tc>
      </w:tr>
    </w:tbl>
    <w:p w14:paraId="6624E814" w14:textId="77777777" w:rsidR="00961225" w:rsidRDefault="00961225"/>
    <w:tbl>
      <w:tblPr>
        <w:tblStyle w:val="a9"/>
        <w:tblW w:w="1062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30"/>
        <w:gridCol w:w="360"/>
        <w:gridCol w:w="5135"/>
      </w:tblGrid>
      <w:tr w:rsidR="00961225" w14:paraId="5F34EB65" w14:textId="77777777">
        <w:trPr>
          <w:trHeight w:val="1277"/>
        </w:trPr>
        <w:tc>
          <w:tcPr>
            <w:tcW w:w="5130" w:type="dxa"/>
            <w:tcBorders>
              <w:bottom w:val="single" w:sz="4" w:space="0" w:color="000000"/>
            </w:tcBorders>
            <w:vAlign w:val="bottom"/>
          </w:tcPr>
          <w:p w14:paraId="30E82DC5" w14:textId="77777777" w:rsidR="00961225" w:rsidRDefault="00961225">
            <w:pPr>
              <w:ind w:left="523"/>
              <w:jc w:val="center"/>
              <w:rPr>
                <w:rFonts w:ascii="Arial" w:eastAsia="Arial" w:hAnsi="Arial" w:cs="Arial"/>
                <w:sz w:val="20"/>
                <w:szCs w:val="20"/>
              </w:rPr>
            </w:pPr>
          </w:p>
        </w:tc>
        <w:tc>
          <w:tcPr>
            <w:tcW w:w="360" w:type="dxa"/>
            <w:vAlign w:val="bottom"/>
          </w:tcPr>
          <w:p w14:paraId="5630A4A0" w14:textId="77777777" w:rsidR="00961225" w:rsidRDefault="00961225">
            <w:pPr>
              <w:jc w:val="center"/>
              <w:rPr>
                <w:rFonts w:ascii="Arial" w:eastAsia="Arial" w:hAnsi="Arial" w:cs="Arial"/>
                <w:sz w:val="20"/>
                <w:szCs w:val="20"/>
              </w:rPr>
            </w:pPr>
          </w:p>
        </w:tc>
        <w:tc>
          <w:tcPr>
            <w:tcW w:w="5135" w:type="dxa"/>
            <w:tcBorders>
              <w:bottom w:val="single" w:sz="4" w:space="0" w:color="000000"/>
            </w:tcBorders>
            <w:vAlign w:val="bottom"/>
          </w:tcPr>
          <w:p w14:paraId="23286199" w14:textId="77777777" w:rsidR="00961225" w:rsidRDefault="00000000">
            <w:pPr>
              <w:spacing w:after="60"/>
              <w:jc w:val="center"/>
              <w:rPr>
                <w:rFonts w:ascii="Arial" w:eastAsia="Arial" w:hAnsi="Arial" w:cs="Arial"/>
                <w:sz w:val="20"/>
                <w:szCs w:val="20"/>
              </w:rPr>
            </w:pPr>
            <w:r>
              <w:rPr>
                <w:rFonts w:ascii="Arial" w:eastAsia="Arial" w:hAnsi="Arial" w:cs="Arial"/>
                <w:sz w:val="20"/>
                <w:szCs w:val="20"/>
                <w:u w:val="single"/>
              </w:rPr>
              <w:t>[enter date]</w:t>
            </w:r>
          </w:p>
        </w:tc>
      </w:tr>
      <w:tr w:rsidR="00961225" w14:paraId="6D0B619F" w14:textId="77777777">
        <w:tc>
          <w:tcPr>
            <w:tcW w:w="5130" w:type="dxa"/>
            <w:tcBorders>
              <w:top w:val="single" w:sz="4" w:space="0" w:color="000000"/>
            </w:tcBorders>
          </w:tcPr>
          <w:p w14:paraId="0C37601B" w14:textId="77777777" w:rsidR="00961225" w:rsidRDefault="00000000">
            <w:pPr>
              <w:spacing w:before="60" w:after="60" w:line="276" w:lineRule="auto"/>
              <w:ind w:left="523"/>
              <w:jc w:val="center"/>
              <w:rPr>
                <w:rFonts w:ascii="Arial" w:eastAsia="Arial" w:hAnsi="Arial" w:cs="Arial"/>
                <w:b/>
                <w:bCs/>
                <w:sz w:val="20"/>
                <w:szCs w:val="20"/>
              </w:rPr>
            </w:pPr>
            <w:r>
              <w:rPr>
                <w:rFonts w:ascii="Arial" w:eastAsia="Arial" w:hAnsi="Arial" w:cs="Arial"/>
                <w:b/>
                <w:bCs/>
                <w:sz w:val="20"/>
                <w:szCs w:val="20"/>
              </w:rPr>
              <w:t>Employee Signature</w:t>
            </w:r>
          </w:p>
        </w:tc>
        <w:tc>
          <w:tcPr>
            <w:tcW w:w="360" w:type="dxa"/>
          </w:tcPr>
          <w:p w14:paraId="436E9A30" w14:textId="77777777" w:rsidR="00961225" w:rsidRDefault="00961225">
            <w:pPr>
              <w:spacing w:before="60" w:after="60" w:line="276" w:lineRule="auto"/>
              <w:jc w:val="center"/>
              <w:rPr>
                <w:rFonts w:ascii="Arial" w:eastAsia="Arial" w:hAnsi="Arial" w:cs="Arial"/>
                <w:b/>
                <w:bCs/>
                <w:sz w:val="20"/>
                <w:szCs w:val="20"/>
              </w:rPr>
            </w:pPr>
          </w:p>
        </w:tc>
        <w:tc>
          <w:tcPr>
            <w:tcW w:w="5135" w:type="dxa"/>
            <w:tcBorders>
              <w:top w:val="single" w:sz="4" w:space="0" w:color="000000"/>
            </w:tcBorders>
          </w:tcPr>
          <w:p w14:paraId="051E0DFD" w14:textId="77777777" w:rsidR="00961225"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Date</w:t>
            </w:r>
          </w:p>
        </w:tc>
      </w:tr>
    </w:tbl>
    <w:p w14:paraId="68AD123C" w14:textId="77777777" w:rsidR="00961225" w:rsidRDefault="00961225"/>
    <w:p w14:paraId="52A18334" w14:textId="77777777" w:rsidR="00961225" w:rsidRDefault="00961225"/>
    <w:tbl>
      <w:tblPr>
        <w:tblStyle w:val="aa"/>
        <w:tblW w:w="10080" w:type="dxa"/>
        <w:tblInd w:w="-5" w:type="dxa"/>
        <w:tblBorders>
          <w:top w:val="single" w:sz="2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3397"/>
        <w:gridCol w:w="2700"/>
        <w:gridCol w:w="2183"/>
      </w:tblGrid>
      <w:tr w:rsidR="00961225" w14:paraId="5E75DBDF" w14:textId="77777777">
        <w:tc>
          <w:tcPr>
            <w:tcW w:w="10080" w:type="dxa"/>
            <w:gridSpan w:val="4"/>
          </w:tcPr>
          <w:p w14:paraId="193341F4" w14:textId="77777777" w:rsidR="00961225" w:rsidRDefault="00000000">
            <w:pPr>
              <w:spacing w:before="120" w:after="120"/>
              <w:jc w:val="center"/>
              <w:rPr>
                <w:rFonts w:ascii="Arial" w:eastAsia="Arial" w:hAnsi="Arial" w:cs="Arial"/>
                <w:b/>
                <w:bCs/>
              </w:rPr>
            </w:pPr>
            <w:r>
              <w:rPr>
                <w:rFonts w:ascii="Arial" w:eastAsia="Arial" w:hAnsi="Arial" w:cs="Arial"/>
                <w:b/>
                <w:bCs/>
              </w:rPr>
              <w:t>For Grievance Liaison Use Only</w:t>
            </w:r>
          </w:p>
        </w:tc>
      </w:tr>
      <w:tr w:rsidR="00961225" w14:paraId="6371C3B6" w14:textId="77777777">
        <w:trPr>
          <w:trHeight w:val="1147"/>
        </w:trPr>
        <w:tc>
          <w:tcPr>
            <w:tcW w:w="1800" w:type="dxa"/>
          </w:tcPr>
          <w:p w14:paraId="6A80D69F"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 xml:space="preserve">Date </w:t>
            </w:r>
            <w:r>
              <w:rPr>
                <w:rFonts w:ascii="Arial" w:eastAsia="Arial" w:hAnsi="Arial" w:cs="Arial"/>
                <w:b/>
                <w:bCs/>
                <w:sz w:val="20"/>
                <w:szCs w:val="20"/>
              </w:rPr>
              <w:br/>
              <w:t>Received</w:t>
            </w:r>
          </w:p>
          <w:p w14:paraId="6BB67F14" w14:textId="77777777" w:rsidR="00961225" w:rsidRDefault="00000000">
            <w:pPr>
              <w:spacing w:after="120"/>
              <w:jc w:val="center"/>
              <w:rPr>
                <w:rFonts w:ascii="Arial" w:eastAsia="Arial" w:hAnsi="Arial" w:cs="Arial"/>
                <w:b/>
                <w:bCs/>
                <w:sz w:val="20"/>
                <w:szCs w:val="20"/>
              </w:rPr>
            </w:pPr>
            <w:bookmarkStart w:id="33" w:name="jlc4089asb9g" w:colFirst="0" w:colLast="0"/>
            <w:bookmarkEnd w:id="33"/>
            <w:r>
              <w:rPr>
                <w:rFonts w:ascii="Arial" w:eastAsia="Arial" w:hAnsi="Arial" w:cs="Arial"/>
                <w:sz w:val="20"/>
                <w:szCs w:val="20"/>
                <w:u w:val="single"/>
              </w:rPr>
              <w:t>[date received]</w:t>
            </w:r>
          </w:p>
        </w:tc>
        <w:tc>
          <w:tcPr>
            <w:tcW w:w="3397" w:type="dxa"/>
          </w:tcPr>
          <w:p w14:paraId="533622FE"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If Step III-B is elected, is the appeal eligible for Step III-B hearing consideration?</w:t>
            </w:r>
          </w:p>
          <w:p w14:paraId="5EE9465C" w14:textId="77777777" w:rsidR="00961225" w:rsidRDefault="00000000">
            <w:pPr>
              <w:spacing w:after="120"/>
              <w:jc w:val="center"/>
              <w:rPr>
                <w:rFonts w:ascii="Arial" w:eastAsia="Arial" w:hAnsi="Arial" w:cs="Arial"/>
                <w:b/>
                <w:bCs/>
                <w:sz w:val="20"/>
                <w:szCs w:val="20"/>
              </w:rPr>
            </w:pPr>
            <w:bookmarkStart w:id="34" w:name="270qgxf381kt" w:colFirst="0" w:colLast="0"/>
            <w:bookmarkEnd w:id="34"/>
            <w:r>
              <w:rPr>
                <w:rFonts w:ascii="Arial" w:eastAsia="Arial" w:hAnsi="Arial" w:cs="Arial"/>
                <w:b/>
                <w:bCs/>
                <w:sz w:val="18"/>
                <w:szCs w:val="18"/>
              </w:rPr>
              <w:t>☐ No | ☐ Yes</w:t>
            </w:r>
          </w:p>
        </w:tc>
        <w:tc>
          <w:tcPr>
            <w:tcW w:w="2700" w:type="dxa"/>
          </w:tcPr>
          <w:p w14:paraId="363D1A54"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 xml:space="preserve">Type of </w:t>
            </w:r>
            <w:r>
              <w:rPr>
                <w:rFonts w:ascii="Arial" w:eastAsia="Arial" w:hAnsi="Arial" w:cs="Arial"/>
                <w:b/>
                <w:bCs/>
                <w:sz w:val="20"/>
                <w:szCs w:val="20"/>
              </w:rPr>
              <w:br/>
              <w:t>Step III Review</w:t>
            </w:r>
          </w:p>
          <w:p w14:paraId="6127D95D" w14:textId="77777777" w:rsidR="00961225" w:rsidRDefault="00000000">
            <w:pPr>
              <w:spacing w:after="120"/>
              <w:rPr>
                <w:rFonts w:ascii="Arial" w:eastAsia="Arial" w:hAnsi="Arial" w:cs="Arial"/>
                <w:sz w:val="20"/>
                <w:szCs w:val="20"/>
              </w:rPr>
            </w:pPr>
            <w:bookmarkStart w:id="35" w:name="avdho4oq5uj2" w:colFirst="0" w:colLast="0"/>
            <w:bookmarkEnd w:id="35"/>
            <w:r>
              <w:rPr>
                <w:rFonts w:ascii="Arial" w:eastAsia="Arial" w:hAnsi="Arial" w:cs="Arial"/>
                <w:sz w:val="20"/>
                <w:szCs w:val="20"/>
              </w:rPr>
              <w:t>☐ Step III-A administrative</w:t>
            </w:r>
          </w:p>
          <w:p w14:paraId="50CA9E40" w14:textId="77777777" w:rsidR="00961225" w:rsidRDefault="00000000">
            <w:pPr>
              <w:spacing w:after="120"/>
              <w:rPr>
                <w:rFonts w:ascii="Arial" w:eastAsia="Arial" w:hAnsi="Arial" w:cs="Arial"/>
                <w:b/>
                <w:bCs/>
                <w:sz w:val="20"/>
                <w:szCs w:val="20"/>
              </w:rPr>
            </w:pPr>
            <w:bookmarkStart w:id="36" w:name="j7wf2hlp3mej" w:colFirst="0" w:colLast="0"/>
            <w:bookmarkEnd w:id="36"/>
            <w:r>
              <w:rPr>
                <w:rFonts w:ascii="Arial" w:eastAsia="Arial" w:hAnsi="Arial" w:cs="Arial"/>
                <w:sz w:val="20"/>
                <w:szCs w:val="20"/>
              </w:rPr>
              <w:t>☐ Step III-B hearing</w:t>
            </w:r>
          </w:p>
        </w:tc>
        <w:tc>
          <w:tcPr>
            <w:tcW w:w="2183" w:type="dxa"/>
          </w:tcPr>
          <w:p w14:paraId="0825D272" w14:textId="77777777" w:rsidR="00961225" w:rsidRDefault="00000000">
            <w:pPr>
              <w:spacing w:after="120"/>
              <w:jc w:val="center"/>
              <w:rPr>
                <w:rFonts w:ascii="Arial" w:eastAsia="Arial" w:hAnsi="Arial" w:cs="Arial"/>
                <w:b/>
                <w:bCs/>
                <w:sz w:val="20"/>
                <w:szCs w:val="20"/>
              </w:rPr>
            </w:pPr>
            <w:r>
              <w:rPr>
                <w:rFonts w:ascii="Arial" w:eastAsia="Arial" w:hAnsi="Arial" w:cs="Arial"/>
                <w:b/>
                <w:bCs/>
                <w:sz w:val="20"/>
                <w:szCs w:val="20"/>
              </w:rPr>
              <w:t xml:space="preserve">Step III-A </w:t>
            </w:r>
            <w:r>
              <w:rPr>
                <w:rFonts w:ascii="Arial" w:eastAsia="Arial" w:hAnsi="Arial" w:cs="Arial"/>
                <w:b/>
                <w:bCs/>
                <w:sz w:val="20"/>
                <w:szCs w:val="20"/>
              </w:rPr>
              <w:br/>
              <w:t>Written Response Due date</w:t>
            </w:r>
          </w:p>
          <w:p w14:paraId="2E07270C" w14:textId="77777777" w:rsidR="00961225" w:rsidRDefault="00000000">
            <w:pPr>
              <w:spacing w:after="120"/>
              <w:jc w:val="center"/>
              <w:rPr>
                <w:rFonts w:ascii="Arial" w:eastAsia="Arial" w:hAnsi="Arial" w:cs="Arial"/>
                <w:b/>
                <w:bCs/>
                <w:sz w:val="20"/>
                <w:szCs w:val="20"/>
              </w:rPr>
            </w:pPr>
            <w:r>
              <w:rPr>
                <w:rFonts w:ascii="Arial" w:eastAsia="Arial" w:hAnsi="Arial" w:cs="Arial"/>
                <w:sz w:val="20"/>
                <w:szCs w:val="20"/>
                <w:u w:val="single"/>
              </w:rPr>
              <w:t>[insert: mm/dd/</w:t>
            </w:r>
            <w:proofErr w:type="spellStart"/>
            <w:r>
              <w:rPr>
                <w:rFonts w:ascii="Arial" w:eastAsia="Arial" w:hAnsi="Arial" w:cs="Arial"/>
                <w:sz w:val="20"/>
                <w:szCs w:val="20"/>
                <w:u w:val="single"/>
              </w:rPr>
              <w:t>yy</w:t>
            </w:r>
            <w:proofErr w:type="spellEnd"/>
            <w:r>
              <w:rPr>
                <w:rFonts w:ascii="Arial" w:eastAsia="Arial" w:hAnsi="Arial" w:cs="Arial"/>
                <w:sz w:val="20"/>
                <w:szCs w:val="20"/>
                <w:u w:val="single"/>
              </w:rPr>
              <w:t>]</w:t>
            </w:r>
          </w:p>
        </w:tc>
      </w:tr>
    </w:tbl>
    <w:p w14:paraId="1E6DFA7B" w14:textId="77777777" w:rsidR="00961225" w:rsidRDefault="00961225">
      <w:pPr>
        <w:rPr>
          <w:rFonts w:ascii="Helvetica Neue" w:eastAsia="Helvetica Neue" w:hAnsi="Helvetica Neue" w:cs="Helvetica Neue"/>
          <w:sz w:val="17"/>
          <w:szCs w:val="17"/>
        </w:rPr>
      </w:pPr>
    </w:p>
    <w:sectPr w:rsidR="00961225">
      <w:footerReference w:type="default" r:id="rId18"/>
      <w:pgSz w:w="12240" w:h="15840"/>
      <w:pgMar w:top="1008" w:right="972"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97754" w14:textId="77777777" w:rsidR="00D83D7B" w:rsidRDefault="00D83D7B">
      <w:r>
        <w:separator/>
      </w:r>
    </w:p>
  </w:endnote>
  <w:endnote w:type="continuationSeparator" w:id="0">
    <w:p w14:paraId="4E89F121" w14:textId="77777777" w:rsidR="00D83D7B" w:rsidRDefault="00D8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4E4E88FE-FD73-C644-A601-3916389C8845}"/>
    <w:embedBold r:id="rId2" w:fontKey="{3A0162C6-50B7-184E-A677-91962BF7C1E8}"/>
  </w:font>
  <w:font w:name="Times New Roman">
    <w:panose1 w:val="02020603050405020304"/>
    <w:charset w:val="00"/>
    <w:family w:val="roman"/>
    <w:pitch w:val="variable"/>
    <w:sig w:usb0="E0002EFF" w:usb1="C000785B" w:usb2="00000009" w:usb3="00000000" w:csb0="000001FF" w:csb1="00000000"/>
    <w:embedRegular r:id="rId3" w:fontKey="{6E9847B3-0C66-CF47-915D-E0B6035F6A14}"/>
  </w:font>
  <w:font w:name="Georgia">
    <w:panose1 w:val="02040502050405020303"/>
    <w:charset w:val="00"/>
    <w:family w:val="roman"/>
    <w:pitch w:val="variable"/>
    <w:sig w:usb0="00000287" w:usb1="00000000" w:usb2="00000000" w:usb3="00000000" w:csb0="0000009F" w:csb1="00000000"/>
    <w:embedItalic r:id="rId4" w:fontKey="{4C5D748B-D213-DB4C-A055-51099AC8A9AC}"/>
  </w:font>
  <w:font w:name="Arial">
    <w:panose1 w:val="020B0604020202020204"/>
    <w:charset w:val="00"/>
    <w:family w:val="swiss"/>
    <w:pitch w:val="variable"/>
    <w:sig w:usb0="E0002EFF" w:usb1="C000785B" w:usb2="00000009" w:usb3="00000000" w:csb0="000001FF" w:csb1="00000000"/>
    <w:embedRegular r:id="rId5" w:fontKey="{AAD6B237-EC7D-AA4F-A340-3C8F4632C4DC}"/>
    <w:embedBold r:id="rId6" w:fontKey="{8DC51C14-EB0D-B74A-B8C5-932804FB67FF}"/>
    <w:embedItalic r:id="rId7" w:fontKey="{A6DE60D0-8F86-D045-877D-C60D21968D3D}"/>
    <w:embedBoldItalic r:id="rId8" w:fontKey="{EFC4AD45-A4A1-974D-BD6E-DBCEF3EC4975}"/>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2" w:fontKey="{4B174B11-2D2D-014C-AF73-F240F44B507A}"/>
  </w:font>
  <w:font w:name="Cambria">
    <w:panose1 w:val="02040503050406030204"/>
    <w:charset w:val="00"/>
    <w:family w:val="roman"/>
    <w:pitch w:val="variable"/>
    <w:sig w:usb0="E00002FF" w:usb1="400004FF" w:usb2="00000000" w:usb3="00000000" w:csb0="0000019F" w:csb1="00000000"/>
    <w:embedRegular r:id="rId13" w:fontKey="{A02C790C-4548-4E45-8191-5701B5502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6D36" w14:textId="77777777" w:rsidR="00961225" w:rsidRDefault="00000000">
    <w:pPr>
      <w:pBdr>
        <w:top w:val="nil"/>
        <w:left w:val="nil"/>
        <w:bottom w:val="nil"/>
        <w:right w:val="nil"/>
        <w:between w:val="nil"/>
      </w:pBdr>
      <w:tabs>
        <w:tab w:val="center" w:pos="4320"/>
        <w:tab w:val="right" w:pos="8640"/>
        <w:tab w:val="left" w:pos="9270"/>
      </w:tabs>
      <w:rPr>
        <w:rFonts w:ascii="Arial" w:eastAsia="Arial" w:hAnsi="Arial" w:cs="Arial"/>
        <w:color w:val="808080"/>
        <w:sz w:val="18"/>
        <w:szCs w:val="18"/>
      </w:rPr>
    </w:pPr>
    <w:r>
      <w:rPr>
        <w:rFonts w:ascii="Arial" w:eastAsia="Arial" w:hAnsi="Arial" w:cs="Arial"/>
        <w:color w:val="808080"/>
        <w:sz w:val="18"/>
        <w:szCs w:val="18"/>
      </w:rPr>
      <w:t xml:space="preserve">Appendix C: Step II Formal Written Grievance Review (revised 12/15/13 – reformatted June 2026)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D40D1" w14:textId="77777777" w:rsidR="00D83D7B" w:rsidRDefault="00D83D7B">
      <w:r>
        <w:separator/>
      </w:r>
    </w:p>
  </w:footnote>
  <w:footnote w:type="continuationSeparator" w:id="0">
    <w:p w14:paraId="14F9FC47" w14:textId="77777777" w:rsidR="00D83D7B" w:rsidRDefault="00D83D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25"/>
    <w:rsid w:val="007C7687"/>
    <w:rsid w:val="00961225"/>
    <w:rsid w:val="00D83D7B"/>
    <w:rsid w:val="00E45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8B17D5"/>
  <w15:docId w15:val="{201AAFC9-BEFE-A049-9A2A-EFDA9BD9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cop.edu/academic-personnel-programs/_files/apm/apm-toc.pdf" TargetMode="External"/><Relationship Id="rId13" Type="http://schemas.openxmlformats.org/officeDocument/2006/relationships/hyperlink" Target="https://ucop.edu/search/index.html?q=Academic+Personnel+Manual+%28APM%29+Section+140+"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hyperlink" Target="https://www.ucop.edu/academic-personnel-programs/_files/apm/apm-toc.pdf" TargetMode="External"/><Relationship Id="rId17" Type="http://schemas.openxmlformats.org/officeDocument/2006/relationships/hyperlink" Target="https://www.ucop.edu/academic-personnel-programs/_files/apm/apm-035.pdf" TargetMode="External"/><Relationship Id="rId2" Type="http://schemas.openxmlformats.org/officeDocument/2006/relationships/settings" Target="settings.xml"/><Relationship Id="rId16" Type="http://schemas.openxmlformats.org/officeDocument/2006/relationships/hyperlink" Target="https://ucop.edu/search/index.html?q=apm+15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ucop.edu/academic-personnel-programs/_files/apm/apm-toc.pdf" TargetMode="External"/><Relationship Id="rId5" Type="http://schemas.openxmlformats.org/officeDocument/2006/relationships/endnotes" Target="endnotes.xml"/><Relationship Id="rId15" Type="http://schemas.openxmlformats.org/officeDocument/2006/relationships/hyperlink" Target="https://ucop.edu/search/index.html?q=app+035" TargetMode="External"/><Relationship Id="rId10" Type="http://schemas.openxmlformats.org/officeDocument/2006/relationships/hyperlink" Target="https://www.ucop.edu/academic-personnel-programs/_files/apm/apm-toc.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cop.edu/academic-personnel-programs/_files/apm/apm-toc.pdf" TargetMode="External"/><Relationship Id="rId14" Type="http://schemas.openxmlformats.org/officeDocument/2006/relationships/hyperlink" Target="https://ucop.edu/search/index.html?q=APM+137-30-c%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1140</Words>
  <Characters>6498</Characters>
  <Application>Microsoft Office Word</Application>
  <DocSecurity>0</DocSecurity>
  <Lines>54</Lines>
  <Paragraphs>15</Paragraphs>
  <ScaleCrop>false</ScaleCrop>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2026-06-26T20:02:00Z</dcterms:created>
  <dcterms:modified xsi:type="dcterms:W3CDTF">2026-06-26T20:02:00Z</dcterms:modified>
</cp:coreProperties>
</file>